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4D" w:rsidRPr="0011284D" w:rsidRDefault="0011284D" w:rsidP="0011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84D">
        <w:rPr>
          <w:rFonts w:ascii="Times New Roman" w:eastAsia="Times New Roman" w:hAnsi="Times New Roman" w:cs="Times New Roman"/>
          <w:b/>
          <w:lang w:eastAsia="ru-RU"/>
        </w:rPr>
        <w:t>УПРАВЛЕНИЕ ОБРАЗОВАНИЯ АДМИНИСТРАЦИИ ГОРОДА ГОРЛОВКА</w:t>
      </w:r>
    </w:p>
    <w:p w:rsidR="000E728F" w:rsidRDefault="0011284D" w:rsidP="0011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84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11284D" w:rsidRPr="0011284D" w:rsidRDefault="0011284D" w:rsidP="0011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84D">
        <w:rPr>
          <w:rFonts w:ascii="Times New Roman" w:eastAsia="Times New Roman" w:hAnsi="Times New Roman" w:cs="Times New Roman"/>
          <w:b/>
          <w:lang w:eastAsia="ru-RU"/>
        </w:rPr>
        <w:t>ГОРОДА ГОРЛОВКИ</w:t>
      </w:r>
    </w:p>
    <w:p w:rsidR="0011284D" w:rsidRPr="0011284D" w:rsidRDefault="0011284D" w:rsidP="0011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84D">
        <w:rPr>
          <w:rFonts w:ascii="Times New Roman" w:eastAsia="Times New Roman" w:hAnsi="Times New Roman" w:cs="Times New Roman"/>
          <w:b/>
          <w:lang w:eastAsia="ru-RU"/>
        </w:rPr>
        <w:t>«ШКОЛА № 41</w:t>
      </w:r>
      <w:proofErr w:type="gramStart"/>
      <w:r w:rsidRPr="0011284D"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proofErr w:type="gramEnd"/>
      <w:r w:rsidRPr="0011284D">
        <w:rPr>
          <w:rFonts w:ascii="Times New Roman" w:eastAsia="Times New Roman" w:hAnsi="Times New Roman" w:cs="Times New Roman"/>
          <w:b/>
          <w:lang w:eastAsia="ru-RU"/>
        </w:rPr>
        <w:t xml:space="preserve"> УГЛУБЛЕННЫМ ИЗУЧЕНИЕМ ОТДЕЛЬНЫХ ПРЕДМЕТОВ»</w:t>
      </w: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C6E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Pr="00262C6E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ИННОВАЦИОННОЙ ПЛОЩАДКИ</w:t>
      </w: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</w:t>
      </w: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Разработка, апробация и внедрение новых механизмов сетевого взаимодействия образовательных организаций</w:t>
      </w: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C68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C6E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C6E" w:rsidRPr="00262C6E" w:rsidRDefault="00262C6E" w:rsidP="0092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6E">
        <w:rPr>
          <w:rFonts w:ascii="Times New Roman" w:hAnsi="Times New Roman" w:cs="Times New Roman"/>
          <w:b/>
          <w:sz w:val="28"/>
          <w:szCs w:val="28"/>
        </w:rPr>
        <w:t>Внедрение новых механизмов сетевого взаимодействия</w:t>
      </w:r>
    </w:p>
    <w:p w:rsidR="00852C68" w:rsidRPr="00262C6E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C6E">
        <w:rPr>
          <w:rFonts w:ascii="Times New Roman" w:hAnsi="Times New Roman" w:cs="Times New Roman"/>
          <w:b/>
          <w:sz w:val="28"/>
          <w:szCs w:val="28"/>
        </w:rPr>
        <w:t>в МБОУ Г. ГОРЛОВКИ «ШКОЛА № 41»</w:t>
      </w: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C6E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12BA5E" wp14:editId="2D847447">
            <wp:simplePos x="0" y="0"/>
            <wp:positionH relativeFrom="column">
              <wp:posOffset>381000</wp:posOffset>
            </wp:positionH>
            <wp:positionV relativeFrom="paragraph">
              <wp:posOffset>66675</wp:posOffset>
            </wp:positionV>
            <wp:extent cx="5534025" cy="3838575"/>
            <wp:effectExtent l="0" t="0" r="9525" b="9525"/>
            <wp:wrapTight wrapText="bothSides">
              <wp:wrapPolygon edited="0">
                <wp:start x="0" y="0"/>
                <wp:lineTo x="0" y="21546"/>
                <wp:lineTo x="21563" y="21546"/>
                <wp:lineTo x="21563" y="0"/>
                <wp:lineTo x="0" y="0"/>
              </wp:wrapPolygon>
            </wp:wrapTight>
            <wp:docPr id="4" name="Рисунок 1" descr="C:\Users\Вита Александровна\Desktop\Флешка Лиля\41\Обложка  проблемная т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 Александровна\Desktop\Флешка Лиля\41\Обложка  проблемная тема шко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7" r="208" b="43268"/>
                    <a:stretch/>
                  </pic:blipFill>
                  <pic:spPr bwMode="auto">
                    <a:xfrm>
                      <a:off x="0" y="0"/>
                      <a:ext cx="55340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11284D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Горловка</w:t>
      </w:r>
    </w:p>
    <w:p w:rsidR="00262C6E" w:rsidRDefault="00262C6E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</w:t>
      </w:r>
    </w:p>
    <w:p w:rsidR="0011284D" w:rsidRDefault="0011284D" w:rsidP="009439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84D" w:rsidRDefault="00852C68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993"/>
      </w:tblGrid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1"/>
                <w:id w:val="263733546"/>
              </w:sdtPr>
              <w:sdtContent>
                <w:r w:rsidRPr="00852C68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85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8-13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Исходные теоретические положения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Pr="0032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Актуальность и концептуальные идеи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CF1974" w:rsidRDefault="009439E2" w:rsidP="00943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Цели, задачи, функции и назначение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D04470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Основные ориентиры развития МБОУ Г.ГОРЛОВКИ «ШКОЛА № 41» в рамках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10718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Основания для организации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10718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Принципы и результаты деятельности педагогических работников МБОУ Г.ГОРЛОВКИ «ШКОЛА № 41» в рамках 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</w:t>
            </w:r>
            <w:r w:rsidRPr="00F1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10718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5A4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F1071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30-84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sz w:val="24"/>
                <w:szCs w:val="24"/>
              </w:rPr>
              <w:t>2.1. Содержание</w:t>
            </w:r>
            <w:r w:rsidRPr="00F10718">
              <w:t xml:space="preserve"> </w:t>
            </w:r>
            <w:r w:rsidRPr="00F10718">
              <w:rPr>
                <w:rFonts w:ascii="Times New Roman" w:hAnsi="Times New Roman" w:cs="Times New Roman"/>
                <w:sz w:val="24"/>
                <w:szCs w:val="24"/>
              </w:rPr>
              <w:t xml:space="preserve"> и этапы  проекта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30-78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10718" w:rsidRDefault="009439E2" w:rsidP="0094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sz w:val="24"/>
                <w:szCs w:val="24"/>
              </w:rPr>
              <w:t>2.1.1. Экспериментальная деятельность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30-55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10718" w:rsidRDefault="009439E2" w:rsidP="0094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Социальное партнёрство МБОУ Г.ГОРЛОВКИ «ШКОЛА № 41» с семьями </w:t>
            </w:r>
            <w:proofErr w:type="gramStart"/>
            <w:r w:rsidRPr="00F5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(педагоги-дети-родители/законные представители)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55-62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55B4E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2.1.3.Работа профильных психолого-педагогических классов на базе МБОУ Г.ГОРЛОВКИ «ШКОЛА № 41» с внедрением механизма  сетевого взаимодействия образовательных организаций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62-78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55B4E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Сроки и этапы реализации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F55B4E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Календарный план  реализации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206109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Механизмы контроля и управления, индикаторы и показатели эффективности реализации проекта инновационного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85-90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4F52E8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Механизм контроля и управления проектом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4F52E8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Индикаторы и показатели эффективности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ализации проекта инновационного </w:t>
            </w:r>
            <w:r w:rsidRPr="004F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4F52E8" w:rsidRDefault="009439E2" w:rsidP="00943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3.3. Методы деятельности и условия эффективности реализации проекта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5446B2" w:rsidRDefault="009439E2" w:rsidP="0094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3.4.Общие критерии </w:t>
            </w:r>
            <w:proofErr w:type="gramStart"/>
            <w:r w:rsidRPr="0054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реализации проекта деятельности инновационной площадки</w:t>
            </w:r>
            <w:proofErr w:type="gramEnd"/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Pr="005446B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  <w:r w:rsidRPr="00BD16E0">
              <w:rPr>
                <w:rFonts w:ascii="Times New Roman" w:eastAsia="Calibri" w:hAnsi="Times New Roman" w:cs="Times New Roman"/>
                <w:sz w:val="24"/>
                <w:szCs w:val="24"/>
              </w:rPr>
              <w:t>.Инструментарий проведения контроля и мониторинга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Pr="00F8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.Участники проведения контроля и мониторинга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88-90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3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.Возможные риски при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еализации проекта деятельности  </w:t>
            </w:r>
            <w:r w:rsidRPr="0043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площадки и их минимизация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89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Финансовое</w:t>
            </w:r>
            <w:r w:rsidRPr="008963B8">
              <w:t xml:space="preserve"> </w:t>
            </w:r>
            <w:r w:rsidRPr="0089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ресурсное обеспечение инновационной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  <w:r w:rsidRPr="0089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</w:t>
            </w:r>
            <w:r w:rsidRPr="008963B8">
              <w:t xml:space="preserve"> </w:t>
            </w:r>
            <w:r w:rsidRPr="0089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инновационной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5.2.Р</w:t>
            </w:r>
            <w:r w:rsidRPr="0089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есурсное обеспечение инновационной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439E2" w:rsidTr="00045DB1">
        <w:tc>
          <w:tcPr>
            <w:tcW w:w="861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Pr="0032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Эффективность реализации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9439E2" w:rsidRDefault="009439E2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Социальные эффекты</w:t>
            </w:r>
          </w:p>
        </w:tc>
        <w:tc>
          <w:tcPr>
            <w:tcW w:w="99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Инновационные эффекты</w:t>
            </w:r>
          </w:p>
        </w:tc>
        <w:tc>
          <w:tcPr>
            <w:tcW w:w="99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Критерии эффективности и жизнеспособности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C1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93">
              <w:rPr>
                <w:rFonts w:ascii="Times New Roman" w:hAnsi="Times New Roman" w:cs="Times New Roman"/>
                <w:sz w:val="24"/>
                <w:szCs w:val="24"/>
              </w:rPr>
              <w:t>Ожидаемы показатели эффективности проекта деятельности инновационной площадки</w:t>
            </w:r>
          </w:p>
        </w:tc>
        <w:tc>
          <w:tcPr>
            <w:tcW w:w="993" w:type="dxa"/>
            <w:vAlign w:val="center"/>
          </w:tcPr>
          <w:p w:rsid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Pr="00975125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успешно реализованных проектов (программ) МБОУ Г.ГОРЛОВКИ «ШКОЛА № 41»</w:t>
            </w:r>
          </w:p>
        </w:tc>
        <w:tc>
          <w:tcPr>
            <w:tcW w:w="993" w:type="dxa"/>
            <w:vAlign w:val="center"/>
          </w:tcPr>
          <w:p w:rsidR="00045DB1" w:rsidRP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5D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96-103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Pr="00337CB4" w:rsidRDefault="00045DB1" w:rsidP="00045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выводы</w:t>
            </w:r>
          </w:p>
        </w:tc>
        <w:tc>
          <w:tcPr>
            <w:tcW w:w="993" w:type="dxa"/>
            <w:vAlign w:val="center"/>
          </w:tcPr>
          <w:p w:rsidR="00045DB1" w:rsidRP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5D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104-105</w:t>
            </w:r>
          </w:p>
        </w:tc>
      </w:tr>
      <w:tr w:rsidR="00045DB1" w:rsidTr="00045DB1">
        <w:tc>
          <w:tcPr>
            <w:tcW w:w="8613" w:type="dxa"/>
            <w:vAlign w:val="center"/>
          </w:tcPr>
          <w:p w:rsidR="00045DB1" w:rsidRPr="00337CB4" w:rsidRDefault="00045DB1" w:rsidP="00045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используемых источников</w:t>
            </w:r>
          </w:p>
        </w:tc>
        <w:tc>
          <w:tcPr>
            <w:tcW w:w="993" w:type="dxa"/>
            <w:vAlign w:val="center"/>
          </w:tcPr>
          <w:p w:rsidR="00045DB1" w:rsidRPr="00045DB1" w:rsidRDefault="00045DB1" w:rsidP="009439E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5D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106-107</w:t>
            </w:r>
          </w:p>
        </w:tc>
      </w:tr>
    </w:tbl>
    <w:p w:rsidR="00045DB1" w:rsidRDefault="00045DB1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125" w:rsidRDefault="00975125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7A4" w:rsidRPr="00337CB4" w:rsidRDefault="009277A4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Информационная справка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1"/>
          <w:id w:val="-1608567821"/>
        </w:sdtPr>
        <w:sdtContent>
          <w:r w:rsidRPr="00337CB4">
            <w:rPr>
              <w:rFonts w:ascii="Times New Roman" w:eastAsia="Arial Unicode MS" w:hAnsi="Times New Roman" w:cs="Times New Roman"/>
              <w:b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41»</w:t>
      </w:r>
    </w:p>
    <w:p w:rsidR="00407360" w:rsidRPr="00337CB4" w:rsidRDefault="00407360" w:rsidP="00927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929"/>
        <w:gridCol w:w="6641"/>
      </w:tblGrid>
      <w:tr w:rsidR="009277A4" w:rsidRPr="00337CB4" w:rsidTr="009277A4">
        <w:trPr>
          <w:trHeight w:val="983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7A4" w:rsidRPr="00337CB4" w:rsidRDefault="009277A4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9277A4" w:rsidRPr="00337CB4" w:rsidRDefault="009277A4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A4" w:rsidRPr="00337CB4" w:rsidRDefault="009277A4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277A4" w:rsidRPr="00337CB4" w:rsidRDefault="009277A4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"/>
                <w:id w:val="1025134800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41С УГЛУБЛЕННЫМ ИЗУЧЕНИЕМ ОТДЕЛЬНЫХ ПРЕДМЕТОВ» </w:t>
            </w:r>
          </w:p>
        </w:tc>
      </w:tr>
      <w:tr w:rsidR="009277A4" w:rsidRPr="00337CB4" w:rsidTr="009277A4">
        <w:trPr>
          <w:trHeight w:val="17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A4" w:rsidRPr="00337CB4" w:rsidRDefault="009277A4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7A4" w:rsidRPr="00337CB4" w:rsidRDefault="009277A4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"/>
                <w:id w:val="-1639020160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</w:t>
            </w:r>
          </w:p>
        </w:tc>
      </w:tr>
      <w:tr w:rsidR="009277A4" w:rsidRPr="00337CB4" w:rsidTr="00846FEE">
        <w:trPr>
          <w:trHeight w:val="85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07360" w:rsidRPr="00337CB4" w:rsidRDefault="00407360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9277A4" w:rsidRPr="00337CB4" w:rsidRDefault="009277A4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 юридического лица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9277A4" w:rsidP="00846F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Донецкая Народная Республика,</w:t>
            </w:r>
            <w:r w:rsidRPr="00337C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ГОРЛОВСКИЙ, Г. ГОРЛОВКА</w:t>
            </w:r>
            <w:r w:rsidR="00846FEE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EE" w:rsidRPr="00337CB4" w:rsidTr="00846FEE">
        <w:trPr>
          <w:trHeight w:val="240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FEE" w:rsidRPr="00337CB4" w:rsidRDefault="00846FEE" w:rsidP="0011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:rsidR="00846FEE" w:rsidRPr="00337CB4" w:rsidRDefault="00846FEE" w:rsidP="0011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 юридического лица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FEE" w:rsidRPr="00337CB4" w:rsidRDefault="00846FEE" w:rsidP="00846F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284624, Донецкая Народная Республика,</w:t>
            </w:r>
          </w:p>
          <w:p w:rsidR="00846FEE" w:rsidRPr="00337CB4" w:rsidRDefault="00846FEE" w:rsidP="00846F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ГОРЛОВСКИЙ, Г. ГОРЛОВКА, УЛ. МАЛЫНЫЧА, </w:t>
            </w:r>
          </w:p>
          <w:p w:rsidR="00846FEE" w:rsidRPr="00337CB4" w:rsidRDefault="00846FEE" w:rsidP="00846F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32</w:t>
            </w:r>
          </w:p>
        </w:tc>
      </w:tr>
      <w:tr w:rsidR="00846FEE" w:rsidRPr="00337CB4" w:rsidTr="009277A4">
        <w:trPr>
          <w:trHeight w:val="13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1229300087543</w:t>
            </w:r>
          </w:p>
        </w:tc>
      </w:tr>
      <w:tr w:rsidR="00846FEE" w:rsidRPr="00337CB4" w:rsidTr="009277A4">
        <w:trPr>
          <w:trHeight w:val="26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присвоения ОГРН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29.11.2022</w:t>
            </w:r>
          </w:p>
        </w:tc>
      </w:tr>
      <w:tr w:rsidR="00846FEE" w:rsidRPr="00337CB4" w:rsidTr="009277A4">
        <w:trPr>
          <w:trHeight w:val="13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Сведения об основном виде деятельности</w:t>
            </w:r>
          </w:p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(ОКВЭД ОК 029-2014 (КДЕС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ед. 2))</w:t>
            </w:r>
          </w:p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85.14 Образование среднее общее</w:t>
            </w:r>
          </w:p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85.12 Образование начальное общее</w:t>
            </w:r>
          </w:p>
        </w:tc>
      </w:tr>
      <w:tr w:rsidR="00846FEE" w:rsidRPr="00337CB4" w:rsidTr="009277A4">
        <w:trPr>
          <w:trHeight w:val="1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бюджетная</w:t>
            </w:r>
          </w:p>
        </w:tc>
      </w:tr>
      <w:tr w:rsidR="00846FEE" w:rsidRPr="00337CB4" w:rsidTr="009277A4">
        <w:trPr>
          <w:trHeight w:val="15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ведение образовательной деятельности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4"/>
                <w:id w:val="1376204975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012889 от 28 марта 2022 г. выдана Республиканской службы по контролю и надзору в сфере образования </w:t>
            </w:r>
          </w:p>
        </w:tc>
      </w:tr>
      <w:tr w:rsidR="00846FEE" w:rsidRPr="00337CB4" w:rsidTr="009277A4">
        <w:trPr>
          <w:trHeight w:val="8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Тип, вид образовательной деятельности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846FEE" w:rsidRPr="00337CB4" w:rsidTr="009277A4">
        <w:trPr>
          <w:trHeight w:val="18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Горловка</w:t>
            </w:r>
          </w:p>
        </w:tc>
      </w:tr>
      <w:tr w:rsidR="00846FEE" w:rsidRPr="00337CB4" w:rsidTr="009277A4">
        <w:trPr>
          <w:trHeight w:val="14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846FEE" w:rsidRPr="00337CB4" w:rsidTr="009277A4">
        <w:trPr>
          <w:trHeight w:val="28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11284D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https://sh41-gorlovka-r897.gosweb.gosuslugi.ru/</w:t>
            </w:r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Русскоязычная</w:t>
            </w:r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(06242) 3-61-35, (06242) 3-01-36</w:t>
            </w:r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scool41@mail.ru</w:t>
            </w:r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3 410 м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(1-4классов-9, 5-9классов- 11, 10-11классов-4)</w:t>
            </w:r>
          </w:p>
        </w:tc>
      </w:tr>
      <w:tr w:rsidR="00846FEE" w:rsidRPr="00337CB4" w:rsidTr="009277A4">
        <w:trPr>
          <w:trHeight w:val="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01.09.2023 г -518 учащихся из них:</w:t>
            </w:r>
          </w:p>
          <w:p w:rsidR="00846FEE" w:rsidRPr="00337CB4" w:rsidRDefault="00846FEE" w:rsidP="009277A4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классы- 205; 5-9 классы-243; 10-11 классы-70</w:t>
            </w:r>
          </w:p>
        </w:tc>
      </w:tr>
      <w:tr w:rsidR="00846FEE" w:rsidRPr="00337CB4" w:rsidTr="009277A4">
        <w:trPr>
          <w:trHeight w:val="52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</w:t>
            </w:r>
            <w:r w:rsidR="0011284D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изучается как предмет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tabs>
                <w:tab w:val="left" w:pos="240"/>
                <w:tab w:val="center" w:pos="299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</w:tc>
      </w:tr>
      <w:tr w:rsidR="00846FEE" w:rsidRPr="00337CB4" w:rsidTr="009277A4">
        <w:trPr>
          <w:trHeight w:val="31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сотрудники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сотрудники- 46 человек. Из них имеют: 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-педагогическое звание «учитель-методист» - 4 человек; 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-педагогическое звание «старший учитель» - 9 человек.</w:t>
            </w:r>
          </w:p>
          <w:p w:rsidR="00846FEE" w:rsidRPr="00337CB4" w:rsidRDefault="00846FE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Учебно-вспомогательный персонал- 6 человек, младший обслуживающий персонал-16 человек </w:t>
            </w:r>
          </w:p>
        </w:tc>
      </w:tr>
      <w:tr w:rsidR="00846FEE" w:rsidRPr="00337CB4" w:rsidTr="009277A4">
        <w:trPr>
          <w:trHeight w:val="17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элементы обеспечения образовательного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</w:t>
            </w:r>
          </w:p>
          <w:p w:rsidR="00846FEE" w:rsidRPr="00337CB4" w:rsidRDefault="00846FEE" w:rsidP="0040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1.Медицинские: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-санитарно-гигиенический режим;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-здоровье и физическое развитие детей;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-проведение лечебно-профилактических мероприятий;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-режим и качество питания.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Материально-технические: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-кабинеты (25, включая классные комнаты);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залы (2);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технологии;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-школьная библиотека;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-технические средства обучения (компьютеры, ноутбуки, телевизоры, мультимедийная доска, мультимедийные проекторы).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3.Учебно-методическое: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-заказ, получение, учёт, хранение и пользование учебн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литературой;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школьной библиотеки (подключение к системе Интернет, ноутбуки).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(Устав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5"/>
                <w:id w:val="-514541655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41», Коллективный договор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6"/>
                <w:id w:val="585736976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41», Приказы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"/>
                <w:id w:val="88127927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41», локальные акты и документация, Программа развития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8"/>
                <w:id w:val="-151069548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 на 2023-2026 год и др.).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5.Социально-психологическое (социальное </w:t>
            </w:r>
            <w:proofErr w:type="gramEnd"/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сопровождение, социальный паспорт 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общеобразовательного учреждения и др.). 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6.Техника безопасности: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безопасность жизнедеятельности (дети);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охрана труда (взрослые).</w:t>
            </w:r>
          </w:p>
        </w:tc>
      </w:tr>
      <w:tr w:rsidR="00846FEE" w:rsidRPr="00337CB4" w:rsidTr="009277A4">
        <w:trPr>
          <w:trHeight w:val="12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 образования и описание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Начальное общее образование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6FEE" w:rsidRPr="00337CB4" w:rsidRDefault="00846FE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начального уровня образования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младшего школьного возраста, индивидуальными особенностями его развития и состояния здоровья. </w:t>
            </w:r>
          </w:p>
          <w:p w:rsidR="00846FEE" w:rsidRPr="00337CB4" w:rsidRDefault="00846FE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учебного плана в 1-4 классах состоит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46FEE" w:rsidRPr="00337CB4" w:rsidRDefault="00846FE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-обязательной части,</w:t>
            </w:r>
          </w:p>
          <w:p w:rsidR="00846FEE" w:rsidRPr="00337CB4" w:rsidRDefault="00846FEE" w:rsidP="009277A4">
            <w:pPr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-части, формируемой участниками образовательных отношений.</w:t>
            </w:r>
          </w:p>
          <w:p w:rsidR="00846FEE" w:rsidRPr="00337CB4" w:rsidRDefault="00846FEE" w:rsidP="009277A4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занятий внеурочной деятельностью является продолжением и дополнением содержания образования, обеспечивает приобщение учащихся к общекультурным и национальным ценностям, формирует систему личностных качеств, соответствующих требованиям федерального государственного образовательного стандарта. Содержание занятий формируется с учётом пожеланий учащихся и их родителей (законных представителей) и реализуется через такие формы как работа секций, кружки, проектную деятельность, конкурсы, внеурочная деятельность,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олимпиады, экскурсии.</w:t>
            </w:r>
          </w:p>
          <w:p w:rsidR="00846FEE" w:rsidRPr="00337CB4" w:rsidRDefault="00846FEE" w:rsidP="009277A4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общее образование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освоение учащимися общеобразовательных программ основного общего образования, формирование личности учащихся, развитие их склонностей, интересов и способностей, системы личностных качеств, соответствующих требованиям федерального государственного образовательного стандарта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подготовки, способствующей в дальнейшем выбору профиля на уровне среднего общего образования.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организацию образовательной деятельности в 5-8 классах определяет основная образовательная программа основного общего образования.</w:t>
            </w:r>
          </w:p>
          <w:p w:rsidR="00846FEE" w:rsidRPr="00337CB4" w:rsidRDefault="00846FE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учебного плана в 5-9 классах состоит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46FEE" w:rsidRPr="00337CB4" w:rsidRDefault="00846FE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-обязательной части,</w:t>
            </w:r>
          </w:p>
          <w:p w:rsidR="00846FEE" w:rsidRPr="00337CB4" w:rsidRDefault="00846FEE" w:rsidP="009277A4">
            <w:pPr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-части, формируемой участниками образовательных отношений.</w:t>
            </w:r>
          </w:p>
          <w:p w:rsidR="00846FEE" w:rsidRPr="00337CB4" w:rsidRDefault="00846FEE" w:rsidP="009277A4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отношений, включает в себя учебные предметы, которые изучаются ребятами на углубленном уровне. Реализация данной предметной подготовки служит для подготовки к изучению будущих профильных предметов и предметов, поддерживающих психолого-педагогический профиль.</w:t>
            </w:r>
          </w:p>
          <w:p w:rsidR="00846FEE" w:rsidRPr="00337CB4" w:rsidRDefault="00846FEE" w:rsidP="009277A4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Среднее общее образование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для 10-11 классов основан на двухуровневом (базовом и профильном) федеральном компоненте государственного стандарта. При этом учебный план профильных классов включает федеральный компонент, который представлен базовыми и профильными учебными предметами, региональный компонент и компонент образовательного учреждения, реализующего программы элективных курсов, программы проектной и исследовательской деятельности старшеклассников.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среднего общего образования обеспечивает освоение учащимися общеобразовательных программ среднего общего образования, развитие познавательных интересов и творческих способностей учащихся, формирование навыков самостоятельной учебной деятельности на основе дифференциации обучения, создание основы для сознательного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здоровому образу жизни.</w:t>
            </w:r>
            <w:proofErr w:type="gramEnd"/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базового уровня способствуют формированию общей функциональной грамотности и культуры учащихся по всем учебным предметам, социализации учащихся.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профильного уровня обеспечивают преемственность общеобразовательных базовых программ и программ профильного образования, в котором существенно увеличивается доля самостоятельной познавательной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учащихся.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среднего общего образования в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9"/>
                <w:id w:val="-1894185633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 реализуются три профиля: гуманитарный,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психолого-педагогический.</w:t>
            </w:r>
          </w:p>
          <w:p w:rsidR="00846FEE" w:rsidRPr="00337CB4" w:rsidRDefault="00846FEE" w:rsidP="009277A4">
            <w:pPr>
              <w:tabs>
                <w:tab w:val="left" w:pos="7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психолого-педагогический класс</w:t>
            </w:r>
            <w:r w:rsidRPr="00337C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(ППК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)–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</w:t>
            </w:r>
            <w:r w:rsidR="000E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етов психолого-педагогической и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гуманитарной  направленности; обеспечение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обучении на основе активного освоения и использования школьниками элементов педагогических технологий; наличие отлаженной структуры взаимодействия с организациями образования и другими социальными партнерами. </w:t>
            </w:r>
          </w:p>
          <w:p w:rsidR="00846FEE" w:rsidRPr="00337CB4" w:rsidRDefault="00846FEE" w:rsidP="009277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образовательного процесса в ППК проходит по соответствующей образовательной программе в сетевой форме (МБОУ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10"/>
                <w:id w:val="1280385906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41», ГОУ ВПО «ГИИЯ»).</w:t>
            </w:r>
          </w:p>
        </w:tc>
      </w:tr>
      <w:tr w:rsidR="00846FEE" w:rsidRPr="00337CB4" w:rsidTr="00262C6E">
        <w:trPr>
          <w:trHeight w:val="715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проекты 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-Первичное отделение Российского движения детей и молодёжи «Движение первых».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-Всероссийский проект «Большая перемена».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-Патриотический федеральный образовательный проект «Парта Героя», в рамках Федерального партийного проекта «Новая школа», инициированного всероссийской политической партией «Единая Россия».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-Проект «Герои спецоперации», разработанный Центром патриотического воспитания Университета «Синергия», совместно с Министерством обороны Российской Федерации и Российским обществом «Знание».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-Партийный проект «Мир возможностей».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-Проект для школьников «Герой моей страны» в рамках Всероссийской акции</w:t>
            </w:r>
            <w:r w:rsidRPr="00337CB4"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ru-RU"/>
              </w:rPr>
              <w:t>≠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ВМЕСТЕ.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«Билет в будущее».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-Проект «Разговоры о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(цикл внеурочных занятий).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Всероссийский проект «Открытые уроки».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-Всероссийский проект 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школах России».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-Всероссийский проект «Орлята России» (для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школы).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-Международный конкурс «Расскажи миру о своей Родине».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-Проект «Три шага в социум» (городской турнир «Мы выбираем ЗОЖ»).</w:t>
            </w:r>
          </w:p>
          <w:p w:rsidR="00846FE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-Открытие и работа школьного спортивного клуба, школьного театра, школьного хора и школьного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2C6E" w:rsidRPr="00337CB4" w:rsidRDefault="00846FEE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школьного музея «Наследие».</w:t>
            </w:r>
          </w:p>
        </w:tc>
      </w:tr>
      <w:tr w:rsidR="00262C6E" w:rsidRPr="00337CB4" w:rsidTr="00262C6E">
        <w:trPr>
          <w:trHeight w:val="304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C6E" w:rsidRPr="00337CB4" w:rsidRDefault="00262C6E" w:rsidP="004311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  <w:p w:rsidR="00262C6E" w:rsidRPr="00337CB4" w:rsidRDefault="00262C6E" w:rsidP="004311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достижения основных целевых показателей</w:t>
            </w:r>
          </w:p>
          <w:p w:rsidR="00262C6E" w:rsidRPr="00337CB4" w:rsidRDefault="00262C6E" w:rsidP="004311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развития образования</w:t>
            </w:r>
          </w:p>
          <w:p w:rsidR="00262C6E" w:rsidRPr="00337CB4" w:rsidRDefault="00262C6E" w:rsidP="004311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C6E" w:rsidRPr="00337CB4" w:rsidRDefault="00262C6E" w:rsidP="00431153">
            <w:pPr>
              <w:tabs>
                <w:tab w:val="left" w:pos="6412"/>
              </w:tabs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-«Современная школа. Качество и доступность образования»</w:t>
            </w:r>
          </w:p>
          <w:p w:rsidR="00262C6E" w:rsidRPr="00337CB4" w:rsidRDefault="00262C6E" w:rsidP="00431153">
            <w:pPr>
              <w:tabs>
                <w:tab w:val="left" w:pos="6412"/>
              </w:tabs>
              <w:spacing w:after="0" w:line="240" w:lineRule="auto"/>
              <w:ind w:right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-«Цифровая образовательная среда». </w:t>
            </w:r>
          </w:p>
          <w:p w:rsidR="00262C6E" w:rsidRPr="00337CB4" w:rsidRDefault="00262C6E" w:rsidP="00431153">
            <w:pPr>
              <w:tabs>
                <w:tab w:val="left" w:pos="6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-«Обеспечение организационных и научно-методических условий для развития профессиональной компетентности, повышение квалификации педагогических работников».</w:t>
            </w:r>
          </w:p>
          <w:p w:rsidR="00262C6E" w:rsidRPr="00337CB4" w:rsidRDefault="00262C6E" w:rsidP="00431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«Успешность каждого ребенка – критерий эффективности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общеобразовательного учреждения».</w:t>
            </w:r>
          </w:p>
          <w:p w:rsidR="00262C6E" w:rsidRPr="00337CB4" w:rsidRDefault="00262C6E" w:rsidP="0043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-«Социальная активность».</w:t>
            </w:r>
          </w:p>
          <w:p w:rsidR="00262C6E" w:rsidRPr="00337CB4" w:rsidRDefault="00262C6E" w:rsidP="00431153">
            <w:pPr>
              <w:tabs>
                <w:tab w:val="left" w:pos="6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11"/>
                <w:id w:val="616484421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41»».</w:t>
            </w:r>
          </w:p>
          <w:p w:rsidR="00262C6E" w:rsidRPr="00337CB4" w:rsidRDefault="00262C6E" w:rsidP="00431153">
            <w:pPr>
              <w:tabs>
                <w:tab w:val="left" w:pos="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-«Работа с семьями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Родительский лекторий». </w:t>
            </w:r>
          </w:p>
          <w:p w:rsidR="00262C6E" w:rsidRPr="00337CB4" w:rsidRDefault="00262C6E" w:rsidP="0043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-«Ресурсное обеспечение как условие развития образовательного пространства».</w:t>
            </w:r>
          </w:p>
        </w:tc>
      </w:tr>
      <w:tr w:rsidR="00262C6E" w:rsidRPr="00337CB4" w:rsidTr="009277A4">
        <w:trPr>
          <w:trHeight w:val="16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2C6E" w:rsidRPr="00337CB4" w:rsidRDefault="00262C6E" w:rsidP="009277A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Экспериментальная деятельность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2C6E" w:rsidRPr="00337CB4" w:rsidRDefault="00262C6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-Городская экспериментальная площадка по теме «Педагогическая практика как этап разработки и апробации рабочих основных образовательных программ начального общего, основного общего и среднего общего образования».</w:t>
            </w:r>
          </w:p>
          <w:p w:rsidR="00262C6E" w:rsidRPr="00337CB4" w:rsidRDefault="00262C6E" w:rsidP="0092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-Городская школа-лаборатория по теме «Развитие личностных универсальных учебных действий средствами курсов морально-духовного направления».</w:t>
            </w:r>
          </w:p>
        </w:tc>
      </w:tr>
    </w:tbl>
    <w:p w:rsidR="009277A4" w:rsidRPr="00337CB4" w:rsidRDefault="009277A4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7A4" w:rsidRPr="00337CB4" w:rsidRDefault="009277A4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7A4" w:rsidRPr="00337CB4" w:rsidRDefault="009277A4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6E" w:rsidRPr="00337CB4" w:rsidRDefault="00262C6E" w:rsidP="00D95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EAD" w:rsidRPr="00337CB4" w:rsidRDefault="00191F00" w:rsidP="00D95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>П</w:t>
      </w:r>
      <w:r w:rsidR="00852C68" w:rsidRPr="00337CB4">
        <w:rPr>
          <w:rFonts w:ascii="Times New Roman" w:hAnsi="Times New Roman" w:cs="Times New Roman"/>
          <w:b/>
          <w:sz w:val="24"/>
          <w:szCs w:val="24"/>
        </w:rPr>
        <w:t>аспорт проекта деятельности инновационной площадки</w:t>
      </w:r>
    </w:p>
    <w:p w:rsidR="00D95EAD" w:rsidRPr="00337CB4" w:rsidRDefault="00D95EAD" w:rsidP="00CF1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95EAD" w:rsidRPr="00337CB4" w:rsidTr="00D95EAD">
        <w:tc>
          <w:tcPr>
            <w:tcW w:w="2518" w:type="dxa"/>
          </w:tcPr>
          <w:p w:rsidR="00D95EAD" w:rsidRPr="00337CB4" w:rsidRDefault="005B5A4E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1. Название п</w:t>
            </w:r>
            <w:r w:rsidR="00D95EAD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C36EAF" w:rsidRPr="00337CB4">
              <w:rPr>
                <w:rFonts w:ascii="Times New Roman" w:hAnsi="Times New Roman" w:cs="Times New Roman"/>
                <w:sz w:val="24"/>
                <w:szCs w:val="24"/>
              </w:rPr>
              <w:t>деятельности инновационной площадки</w:t>
            </w:r>
          </w:p>
        </w:tc>
        <w:tc>
          <w:tcPr>
            <w:tcW w:w="7053" w:type="dxa"/>
          </w:tcPr>
          <w:p w:rsidR="00D95EAD" w:rsidRPr="00337CB4" w:rsidRDefault="00D95EAD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Внедрение новых механизмов сетевого взаимодействия в МБОУ Г. ГОРЛОВКИ «ШКОЛА № 41»</w:t>
            </w:r>
          </w:p>
        </w:tc>
      </w:tr>
      <w:tr w:rsidR="00D95EAD" w:rsidRPr="00337CB4" w:rsidTr="001016F9">
        <w:trPr>
          <w:trHeight w:val="4000"/>
        </w:trPr>
        <w:tc>
          <w:tcPr>
            <w:tcW w:w="2518" w:type="dxa"/>
          </w:tcPr>
          <w:p w:rsidR="00D95EAD" w:rsidRPr="00337CB4" w:rsidRDefault="00D95EAD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2. Основание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95EAD" w:rsidRPr="00337CB4" w:rsidRDefault="005B5A4E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разработки п</w:t>
            </w:r>
            <w:r w:rsidR="00D95EAD" w:rsidRPr="00337CB4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EAF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</w:p>
        </w:tc>
        <w:tc>
          <w:tcPr>
            <w:tcW w:w="7053" w:type="dxa"/>
          </w:tcPr>
          <w:p w:rsidR="00D95EAD" w:rsidRPr="00337CB4" w:rsidRDefault="00D95EAD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1.Городская экспериментальная  площадка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Г. ГОРЛОВКИ «ШКОЛА № 41»</w:t>
            </w:r>
          </w:p>
          <w:p w:rsidR="00D95EAD" w:rsidRPr="00337CB4" w:rsidRDefault="00D95EAD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«Педагогическая практика как этап разработки  и апробации рабочих основных образовательных программ начального общего, основного общего и среднего общего образования».</w:t>
            </w:r>
          </w:p>
          <w:p w:rsidR="00D95EAD" w:rsidRPr="00337CB4" w:rsidRDefault="00D95EAD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Городская школа-лаборатория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МБОУ Г. ГОРЛОВКИ «ШКОЛА № 41»</w:t>
            </w:r>
          </w:p>
          <w:p w:rsidR="00D95EAD" w:rsidRPr="00337CB4" w:rsidRDefault="00D95EAD" w:rsidP="00D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«Развитие личностных универсальных учебных действий средствами курсов  морально-духовного направления».</w:t>
            </w:r>
          </w:p>
          <w:p w:rsidR="00D95EAD" w:rsidRPr="00337CB4" w:rsidRDefault="00D95EAD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2.Родительский лекторий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Г. ГОРЛОВКИ «ШКОЛА № 41»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411" w:rsidRPr="00337CB4" w:rsidRDefault="00D95EAD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3.Договор</w:t>
            </w:r>
            <w:r w:rsidR="007E3411" w:rsidRPr="0033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о сетевой форме реализации образовательных программ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E3411" w:rsidRPr="00337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411" w:rsidRPr="00337CB4" w:rsidRDefault="007E3411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EAD" w:rsidRPr="00337CB4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бюджетным образовательным учреждением высшего образования «Донецкий государственный педагогический университет»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F9" w:rsidRPr="00337CB4" w:rsidRDefault="00852C68" w:rsidP="007E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411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бюджетным 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</w:t>
            </w:r>
            <w:r w:rsidR="007E3411" w:rsidRPr="00337CB4">
              <w:rPr>
                <w:rFonts w:ascii="Times New Roman" w:hAnsi="Times New Roman" w:cs="Times New Roman"/>
                <w:sz w:val="24"/>
                <w:szCs w:val="24"/>
              </w:rPr>
              <w:t>образовательным учреждением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>Горловский</w:t>
            </w:r>
            <w:proofErr w:type="spellEnd"/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городского хозяйства».</w:t>
            </w:r>
          </w:p>
        </w:tc>
      </w:tr>
      <w:tr w:rsidR="001016F9" w:rsidRPr="00337CB4" w:rsidTr="00D95EAD">
        <w:trPr>
          <w:trHeight w:val="304"/>
        </w:trPr>
        <w:tc>
          <w:tcPr>
            <w:tcW w:w="2518" w:type="dxa"/>
          </w:tcPr>
          <w:p w:rsidR="001016F9" w:rsidRPr="00337CB4" w:rsidRDefault="00AF008A" w:rsidP="0010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3. Причины </w:t>
            </w:r>
            <w:r w:rsidR="001016F9" w:rsidRPr="00337CB4">
              <w:rPr>
                <w:rFonts w:ascii="Times New Roman" w:hAnsi="Times New Roman" w:cs="Times New Roman"/>
                <w:sz w:val="24"/>
                <w:szCs w:val="24"/>
              </w:rPr>
              <w:t>создания сетевого</w:t>
            </w:r>
          </w:p>
          <w:p w:rsidR="001016F9" w:rsidRPr="00337CB4" w:rsidRDefault="001016F9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</w:tc>
        <w:tc>
          <w:tcPr>
            <w:tcW w:w="7053" w:type="dxa"/>
          </w:tcPr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МБОУ Г. ГОРЛОВКИ «ШКОЛА № 41» в рамках деятельности инновационной площадки не может прогрессировать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рамках одного образовательного учреждения, необходимо формирование команды единомышленников через сетевое взаимодействие для реализации общей образовательной стратегии, приводящей к системным изменениям структуры, содержания и дидактического обеспечения, к повышению качества образования.</w:t>
            </w:r>
            <w:proofErr w:type="gramEnd"/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Материально-техническая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. Оснащение МБОУ Г. ГОРЛОВКИ «ШКОЛА № 41» современным компь</w:t>
            </w:r>
            <w:r w:rsidR="000E72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терным и другим цифровым оборудованием, современными комплексами для организации и</w:t>
            </w:r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проведения лабораторных и практических работ, прочими элементами материально-технической базы образовательного процесса.</w:t>
            </w:r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Инновационный, интерактивный механизмы в организации методической работы в современных условиях развития образования.</w:t>
            </w:r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удовлетворения запросов всех участников образовательного процесса. Открытая образовательная сеть способствует массовому распространению передовых и эффективных практик, достижению нового качества</w:t>
            </w:r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заказ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. Необходимость получения непрерывного</w:t>
            </w:r>
          </w:p>
          <w:p w:rsidR="00AF008A" w:rsidRPr="00337CB4" w:rsidRDefault="00AF008A" w:rsidP="00F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образования в условиях современного развития общества.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Миссия деятельности инновационной площадки - совершенствование образовательной среды МБОУ Г.ГОРЛОВКИ «ШКОЛА № 41», способствующей конкурентоспособности </w:t>
            </w:r>
            <w:proofErr w:type="gramStart"/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gramEnd"/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как при продолжении образования, так и при выходе на рынок труда, способных развиваться и развивать Республику, страну.</w:t>
            </w:r>
          </w:p>
          <w:p w:rsidR="00AF008A" w:rsidRPr="00337CB4" w:rsidRDefault="00AF008A" w:rsidP="00AF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Доступность.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Доступ информации для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, стремящихся повысить свой уровень образования и компетентности, разные возможности усвоения информации.</w:t>
            </w:r>
          </w:p>
          <w:p w:rsidR="001016F9" w:rsidRPr="00337CB4" w:rsidRDefault="00AF008A" w:rsidP="00F2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i/>
                <w:sz w:val="24"/>
                <w:szCs w:val="24"/>
              </w:rPr>
              <w:t>Субъективность.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Традиционная система образования основана на личном контакте педагога и ученика. Поэтому субъективные аспекты процедуры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так или иначе выходят на первый план. В условиях сетевого обучения, преподаватель имеет дело в основном не с личным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и особенностями обучающегося,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 продуктами его деятельности. Отсюда результаты образо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вания в сети становятся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более объективными.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 видит свою миссию в создании открытого мотивирующего образовательного пространства, обеспечивающего его профессиональный и социальный успех в современном мире.</w:t>
            </w:r>
          </w:p>
        </w:tc>
      </w:tr>
      <w:tr w:rsidR="00D95EAD" w:rsidRPr="00337CB4" w:rsidTr="00D95EAD">
        <w:tc>
          <w:tcPr>
            <w:tcW w:w="2518" w:type="dxa"/>
          </w:tcPr>
          <w:p w:rsidR="00D95EAD" w:rsidRPr="00337CB4" w:rsidRDefault="00F20465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B5A4E" w:rsidRPr="00337CB4">
              <w:rPr>
                <w:rFonts w:ascii="Times New Roman" w:hAnsi="Times New Roman" w:cs="Times New Roman"/>
                <w:sz w:val="24"/>
                <w:szCs w:val="24"/>
              </w:rPr>
              <w:t>.Разработчики п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C36EAF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</w:p>
        </w:tc>
        <w:tc>
          <w:tcPr>
            <w:tcW w:w="7053" w:type="dxa"/>
          </w:tcPr>
          <w:p w:rsidR="00430718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Г. ГОРЛОВКИ «ШКОЛА № 41» </w:t>
            </w:r>
          </w:p>
          <w:p w:rsidR="00430718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Валентиновна.</w:t>
            </w:r>
          </w:p>
          <w:p w:rsidR="00430718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 по учебно-воспитательной работе МБОУ Г. ГОРЛОВКИ «ШКОЛА № 41»:</w:t>
            </w:r>
          </w:p>
          <w:p w:rsidR="00430718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Легостаева Вита Александровна,</w:t>
            </w:r>
          </w:p>
          <w:p w:rsidR="00430718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Чмутова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Анатольевна.</w:t>
            </w:r>
          </w:p>
          <w:p w:rsidR="00430718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Руководитель школы-лаборатории, учитель английского языка</w:t>
            </w:r>
          </w:p>
          <w:p w:rsidR="00D95EAD" w:rsidRPr="00337CB4" w:rsidRDefault="00430718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Скороходова Анжелика Игоревна.</w:t>
            </w:r>
          </w:p>
        </w:tc>
      </w:tr>
      <w:tr w:rsidR="00D95EAD" w:rsidRPr="00337CB4" w:rsidTr="00D95EAD">
        <w:tc>
          <w:tcPr>
            <w:tcW w:w="2518" w:type="dxa"/>
          </w:tcPr>
          <w:p w:rsidR="00430718" w:rsidRPr="00337CB4" w:rsidRDefault="00430718" w:rsidP="00430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5. Исполнители</w:t>
            </w:r>
          </w:p>
          <w:p w:rsidR="00D95EAD" w:rsidRPr="00337CB4" w:rsidRDefault="005B5A4E" w:rsidP="00430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0718" w:rsidRPr="00337CB4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C36EAF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инновационной площадки</w:t>
            </w:r>
          </w:p>
        </w:tc>
        <w:tc>
          <w:tcPr>
            <w:tcW w:w="7053" w:type="dxa"/>
          </w:tcPr>
          <w:p w:rsidR="00C36EAF" w:rsidRPr="00337CB4" w:rsidRDefault="00C36EAF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учителя начальных классов, учителя-предметники, преподаватели сетевых образовательных учреждений, педагог-психолог, социальный педагог, советник директора по воспитательной работе</w:t>
            </w:r>
          </w:p>
        </w:tc>
      </w:tr>
      <w:tr w:rsidR="00D95EAD" w:rsidRPr="00337CB4" w:rsidTr="00D95EAD">
        <w:tc>
          <w:tcPr>
            <w:tcW w:w="2518" w:type="dxa"/>
          </w:tcPr>
          <w:p w:rsidR="00D95EAD" w:rsidRPr="00337CB4" w:rsidRDefault="00C36EAF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елевая аудитория</w:t>
            </w:r>
          </w:p>
        </w:tc>
        <w:tc>
          <w:tcPr>
            <w:tcW w:w="7053" w:type="dxa"/>
          </w:tcPr>
          <w:p w:rsidR="00D95EAD" w:rsidRPr="00337CB4" w:rsidRDefault="00C36EAF" w:rsidP="00C3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МБОУ Г. ГОРЛОВКИ «ШКОЛА № 41»- 46 чел.;</w:t>
            </w:r>
          </w:p>
          <w:p w:rsidR="00C36EAF" w:rsidRPr="00337CB4" w:rsidRDefault="00C36EAF" w:rsidP="00C3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обучающиеся-518 чел.; родители (законные представители) обучающихся-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819 чел.</w:t>
            </w:r>
          </w:p>
        </w:tc>
      </w:tr>
      <w:tr w:rsidR="00D95EAD" w:rsidRPr="00337CB4" w:rsidTr="0003792C">
        <w:trPr>
          <w:trHeight w:val="2176"/>
        </w:trPr>
        <w:tc>
          <w:tcPr>
            <w:tcW w:w="2518" w:type="dxa"/>
          </w:tcPr>
          <w:p w:rsidR="00D95EAD" w:rsidRPr="00337CB4" w:rsidRDefault="005B5A4E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7.Цели п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роекта деятельности инновационной площадки</w:t>
            </w:r>
          </w:p>
        </w:tc>
        <w:tc>
          <w:tcPr>
            <w:tcW w:w="7053" w:type="dxa"/>
          </w:tcPr>
          <w:p w:rsidR="00D95EAD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рамках выполнения федеральных государственных образовательных стандартов посредством формирования новых механизмов сетевого взаимодействия интерактивной образовательной среды, предоставляющей равные возможности при освоении образовательных программ и получения каждым обучающимся МБОУ Г.ГОРЛОВКИ «ШКОЛА № 41» образования высокого качества, обеспечивающего его конкурентоспособность, профессиональный и социальный успех в современном социуме.</w:t>
            </w:r>
            <w:proofErr w:type="gramEnd"/>
          </w:p>
        </w:tc>
      </w:tr>
      <w:tr w:rsidR="0003792C" w:rsidRPr="00337CB4" w:rsidTr="00262C6E">
        <w:trPr>
          <w:trHeight w:val="1856"/>
        </w:trPr>
        <w:tc>
          <w:tcPr>
            <w:tcW w:w="2518" w:type="dxa"/>
          </w:tcPr>
          <w:p w:rsidR="0003792C" w:rsidRPr="00337CB4" w:rsidRDefault="00975125" w:rsidP="0026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62C6E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Задачи  деятельности педагогического коллектива в рамках инновационной площадки</w:t>
            </w:r>
          </w:p>
        </w:tc>
        <w:tc>
          <w:tcPr>
            <w:tcW w:w="7053" w:type="dxa"/>
          </w:tcPr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внедрение новых методов организации учебного процесса.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-МБОУ Г.ГОРЛОВКИ «ШКОЛА № 41»-образовательный центр. Создание условий для достижения позитивной динамики в изучении учебных программ, согласно требованиям федеральных государственных образовательных стандартов на каждом уровне общего образования.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возможностей сетевого образовательного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партнёрства для повышения качества освоения содержания учебных предметов.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-Достижение максимальной индивидуализации образовательного маршрута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ценностей.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в рамках учебного процесса сетевого взаимодействия с образовательными организациями и организациями города (научной, технической, инновационной, культурной, спортивной, художественной, творческой направленности, а также организаций, способствующих развитию институтов гражданского общества).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-Организация целенаправленной образовательной деятельности детей с особыми образовательными потребностями посредством построения и реализации индивидуальных образовательных программ с учётом выявленных задатков, склонностей и особенностей развития (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планам).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мониторинга в МБОУ Г.ГОРЛОВКИ «ШКОЛА № 41» заключается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и результативности протекания образовательного процесса;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самоанализу и самооценке динамики своей деятельности в образовательном процессе;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целесообразного управления качеством состояния образовательного процесса;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прогнозировании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 развития объектов или субъектов образовательного процесса;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недрение новых механизмов сетевого взаимодействия с другими образовательными организациями.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2. Введение и реализация ФГОС.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организационных мероприятий по введению ФГОС НОО, ФГОС ООО, ФГОС СОО («Дорожной карты»).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и пополнение материально-технической базы для создания эффективной среды реализации ФГОС НОО, ФГОС ООО,   ФГОС СОО.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-Разработка и реализация плана внеурочной деятельности с учётом сетевого взаимодействия с организациями дополнительного образования.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осуществление образовательной деятельности по ФООП. ФОП; адаптированным образовательным программам для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(для обучения по индивидуальным учебным планам).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-Разработка, апробация и реализация индивидуальных образовательных программ, которые учитывают выявленные задатки, склонности и особенности развития обучающихся.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3.Модернизация системы управления качеством образования.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-Приведение системы оценки качества образования в соответствии с нормативными документами, требованиями федеральных государственных образовательных стандартов.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модели оценки качества образования (мониторинг) в соответствии требованиям федеральных государственных образовательных стандартов, направленных на развитие компетенций, обеспечивающих повышение качества образования и личностный рост каждого обучающегося с учетом его возможностей и потребностей, познавательных интересов, особенностей развития и здоровья, учитывая возможности сетевого взаимодействия с образовательными организациями различного уровня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 дополнительного образования 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-Углублённое изучение отдельных предметов в основной школе и профильное обучение в основной и старшей школе.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-Реализация проектов и программ, реализуемых совместно с государственными образовательными учреждениями и организациями города (профильный психолого-педагогический класс). Развитие системы сетевого взаимодействия, в том числе посредством зачисления учащихся на обучение на бесплатные онлайн-курсы, использовать бесплатные образовательные платформы.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условий для установления прочных интеграционных связей между системой основного и дополнительного образования.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-Сотрудничество с учреждениями дополнительного образования.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-Введение должности советника директора по воспитанию и взаимодействию с детскими общественными объединениями (согласно штатному расписанию).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-Сетевое партнёрство МБОУ Г.ГОРЛОВКИ «ШКОЛА № 41» с  ФГБОУ ВО «ДОНЕЦКИЙ  ГОСУДАРСТВЕННЫЙ ПЕДАГОГИЧЕСКИЙ УНИВЕРСИТЕТ» и другими учреждений профессионального и дополнительного образования.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эффективной системы методической работы МБОУ Г.ГОРЛОВКИ «ШКОЛА № 41».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-Модернизация методической системы МБОУ Г.ГОРЛОВКИ «ШКОЛА № 41» и перевод в эффективный режим функционирования.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системы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-Организовать методическое обеспечение для педагогических работников в рамках введения новых механи</w:t>
            </w:r>
            <w:r w:rsidR="000E728F">
              <w:rPr>
                <w:rFonts w:ascii="Times New Roman" w:hAnsi="Times New Roman" w:cs="Times New Roman"/>
                <w:sz w:val="24"/>
                <w:szCs w:val="24"/>
              </w:rPr>
              <w:t xml:space="preserve">змов сетевого взаимодействия с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«ДОНЕЦКИЙ  ГОСУДАРСТВЕННЫЙ ПЕДАГОГИЧЕСКИЙ УНИВЕРСИТЕТ» и другими учреждений профессионального и дополнительного образования.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-Модернизация образовательных ресурсов с учётом организации обучения с применением  дистанционных образовательных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-Совершенствование методов обучения и воспитания, внедрение образовательных технологий, способствующих повышению у обучающихся мотивации к обучению и обеспечиваю</w:t>
            </w:r>
            <w:r w:rsidR="000E728F">
              <w:rPr>
                <w:rFonts w:ascii="Times New Roman" w:hAnsi="Times New Roman" w:cs="Times New Roman"/>
                <w:sz w:val="24"/>
                <w:szCs w:val="24"/>
              </w:rPr>
              <w:t>щих освоение каждым обучающимся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ФГОС по всем учебным предметам учебного плана.</w:t>
            </w:r>
            <w:proofErr w:type="gramEnd"/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профессионального уровня педагогических работников в области современных образовательных и ИКТ-технологий, работы в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-для тебя, школы, жизни.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Там, где новые знания и открытия.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Там, где учат и учатся.»).</w:t>
            </w:r>
            <w:proofErr w:type="gramEnd"/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6. Создание эффективной системы воспитательной работы МБОУ Г.ГОРЛОВКИ «ШКОЛА № 41».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-МБОУ Г.ГОРЛОВКИ «ШКОЛА № 41»-социокультурный центр. Создание условий для формирования социально-ориентированной личности с установками на толерантность,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-Воспитание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молодежных общественных объединений.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-Активное участие в Российском движении детей и молодёжи «Движении Первых», добровольном российском  детско-юношеском движении «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», Всероссийских проектах: «Орлята» (1-4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.), «Большая перемена», «Билет в будущее», «Вектор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», «Делай добро», «Другое дела», в работе образовательного центра «Сириус» и др.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-Создание востребованной воспитательной системы для реализации современной молодежной политики.</w:t>
            </w:r>
          </w:p>
          <w:p w:rsidR="001016F9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социально-значимые проекты, участие в добровольческой волонтёрской деятельности.</w:t>
            </w:r>
          </w:p>
        </w:tc>
      </w:tr>
      <w:tr w:rsidR="00D95EAD" w:rsidRPr="00337CB4" w:rsidTr="00D95EAD">
        <w:tc>
          <w:tcPr>
            <w:tcW w:w="2518" w:type="dxa"/>
          </w:tcPr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Сроки реализации</w:t>
            </w:r>
          </w:p>
          <w:p w:rsidR="00D95EAD" w:rsidRPr="00337CB4" w:rsidRDefault="005B5A4E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роекта деятельности инновационной площадки</w:t>
            </w:r>
          </w:p>
        </w:tc>
        <w:tc>
          <w:tcPr>
            <w:tcW w:w="7053" w:type="dxa"/>
          </w:tcPr>
          <w:p w:rsidR="00D95EAD" w:rsidRPr="00337CB4" w:rsidRDefault="00D31CBD" w:rsidP="00CF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5EAD" w:rsidRPr="00337CB4" w:rsidTr="00D95EAD">
        <w:tc>
          <w:tcPr>
            <w:tcW w:w="2518" w:type="dxa"/>
          </w:tcPr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10.Объемы финансирования и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95EAD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</w:tcPr>
          <w:p w:rsidR="00975125" w:rsidRDefault="00975125" w:rsidP="0097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проекта деятельности инновационной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запланировано.</w:t>
            </w:r>
          </w:p>
          <w:p w:rsidR="00D95EAD" w:rsidRPr="00337CB4" w:rsidRDefault="00D95EAD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AD" w:rsidRPr="00337CB4" w:rsidTr="00D95EAD">
        <w:tc>
          <w:tcPr>
            <w:tcW w:w="2518" w:type="dxa"/>
          </w:tcPr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11.Ожидаемые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D95EAD" w:rsidRPr="00337CB4" w:rsidRDefault="005B5A4E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роекта деятельности инновационной площадки</w:t>
            </w:r>
          </w:p>
        </w:tc>
        <w:tc>
          <w:tcPr>
            <w:tcW w:w="7053" w:type="dxa"/>
          </w:tcPr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1.Повышение рейтинговой оценки МБОУ Г.ГОРЛОВКИ «ШКОЛА № 41» в городе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>, регионе, республике, стране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2. Пов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>ышение качества образования на 5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03792C" w:rsidRPr="00337CB4" w:rsidRDefault="00942439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проектно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>деятельностью на 10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03792C" w:rsidRPr="00337CB4" w:rsidRDefault="00942439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792C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развития ключевых компетенций</w:t>
            </w:r>
          </w:p>
          <w:p w:rsidR="0003792C" w:rsidRPr="00337CB4" w:rsidRDefault="0003792C" w:rsidP="00037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5. Повышение доли выпускников, определившихся с выбором</w:t>
            </w:r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0E728F">
              <w:rPr>
                <w:rFonts w:ascii="Times New Roman" w:hAnsi="Times New Roman" w:cs="Times New Roman"/>
                <w:sz w:val="24"/>
                <w:szCs w:val="24"/>
              </w:rPr>
              <w:t>ля при обучении в 10-11 классах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продолживших дальнейшее обучение согласно выбранному профилю до 60 %.</w:t>
            </w:r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мастерства и обогащение методического арсенала для обеспечения качества образования.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учителей, транслирующих свой опыт в области применения современных технологий, в условиях сетевого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до 75 %.</w:t>
            </w:r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7.Повышение степени удовлетворенности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процессом с учётом внедрения новых механизмов сетевого взаимодействия образовательных организаций.</w:t>
            </w:r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8. Рост достижений всех участников инновационного процесса</w:t>
            </w:r>
          </w:p>
          <w:p w:rsidR="00942439" w:rsidRPr="00337CB4" w:rsidRDefault="00942439" w:rsidP="0094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 конкурсах, проектах, олимпиадах, в том числе дистанционных.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9.Положительная динамика </w:t>
            </w:r>
            <w:r w:rsidR="001016F9" w:rsidRPr="00337CB4">
              <w:rPr>
                <w:rFonts w:ascii="Times New Roman" w:hAnsi="Times New Roman" w:cs="Times New Roman"/>
                <w:sz w:val="24"/>
                <w:szCs w:val="24"/>
              </w:rPr>
              <w:t>роста численности обучающихся в профильных психолого-педагогических классах.</w:t>
            </w:r>
            <w:proofErr w:type="gramEnd"/>
          </w:p>
          <w:p w:rsidR="001016F9" w:rsidRPr="00337CB4" w:rsidRDefault="00942439" w:rsidP="0010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10.Сотрудничество с учреждениями дополнительного образования направлено на реализацию программ дополнительного образования по внеурочной деятельности и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</w:t>
            </w:r>
            <w:r w:rsidR="001016F9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ФГОС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(система сетевого взаимодействия).</w:t>
            </w:r>
            <w:r w:rsidR="001016F9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465" w:rsidRPr="00337CB4" w:rsidRDefault="001016F9" w:rsidP="00F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11.Организация подготовки одаренных детей по программам повышенного уровня обучения (семинарские и 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видеоконференции, индивидуальные консультации с использованием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преподавателями сетевых партнёров).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04FEE" w:rsidRPr="00337C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универсальных умений и личностных качеств, обеспечивающих освоение предметного содержания и помогающих в решении жизненных ситуаций. Общеобразовательное учреждение берет на себя миссию по формированию социально ориентированной личности.</w:t>
            </w:r>
          </w:p>
          <w:p w:rsidR="00F20465" w:rsidRPr="00337CB4" w:rsidRDefault="00904FEE" w:rsidP="00F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уровнях образования методов обучения и воспитания (образовательных технологий), обеспечивающих освоение базовых знаний и умений, повышение учебной мотивации и вовлеченность в образовательный процесс с учётом сетевого взаимодействия. </w:t>
            </w:r>
          </w:p>
          <w:p w:rsidR="00904FEE" w:rsidRPr="00337CB4" w:rsidRDefault="00904FEE" w:rsidP="00F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среды. Открытость данных для всех участ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ников образовательного процесса.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EAD" w:rsidRPr="00337CB4" w:rsidRDefault="00904FEE" w:rsidP="0010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20465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образовательного сетевого партнёрства. </w:t>
            </w:r>
            <w:r w:rsidR="00942439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5EAD" w:rsidRPr="00337CB4" w:rsidRDefault="00D95EAD" w:rsidP="00CF1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AD" w:rsidRPr="00337CB4" w:rsidRDefault="00D95EAD" w:rsidP="00CF1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4D" w:rsidRPr="00337CB4" w:rsidRDefault="003E77CC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4E" w:rsidRPr="00337CB4" w:rsidRDefault="005B5A4E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18" w:rsidRPr="00337CB4" w:rsidRDefault="00F10718" w:rsidP="00F1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Исходные теоретические положения</w:t>
      </w:r>
    </w:p>
    <w:p w:rsidR="0011284D" w:rsidRPr="00337CB4" w:rsidRDefault="0011284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F65" w:rsidRPr="00337CB4" w:rsidRDefault="00A91F65" w:rsidP="00A91F6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потребностям личности, общества и государства</w:t>
      </w:r>
    </w:p>
    <w:p w:rsidR="00A91F65" w:rsidRPr="00337CB4" w:rsidRDefault="00A91F65" w:rsidP="00A91F6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ФГОС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</w:p>
    <w:p w:rsidR="00CF1974" w:rsidRPr="00337CB4" w:rsidRDefault="00CF1974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52C68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Актуальность и концептуальные идеи</w:t>
      </w:r>
    </w:p>
    <w:p w:rsidR="00CF1974" w:rsidRPr="00337CB4" w:rsidRDefault="00CF1974" w:rsidP="00CF1974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77CC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 законе «Об образовании в Российской Федерации» от 29.12.2012 № 273-ФЗ   отмечено: «В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реализующие указанные инновационные проекты и программы, признаются региональными или федеральными инновационными площадками и составляют инновационную инфрас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труктуру в системе образования»,</w:t>
      </w:r>
      <w:r w:rsidR="003E77CC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с пониманием ожиданий общества и социального окружения. </w:t>
      </w:r>
    </w:p>
    <w:p w:rsidR="00247819" w:rsidRPr="00337CB4" w:rsidRDefault="00852C68" w:rsidP="00BB10FD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7819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Президентом Российской Федерации </w:t>
      </w:r>
      <w:r w:rsidR="00CF7CC6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819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утиным сформулированы основные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819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образования: «справедливость, то есть доступность качественного образования для  каждого ребенка в соответствии с его интересами и способностями. </w:t>
      </w:r>
      <w:proofErr w:type="gramStart"/>
      <w:r w:rsidR="00247819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25.08.2021 г.).</w:t>
      </w:r>
      <w:proofErr w:type="gramEnd"/>
      <w:r w:rsidR="00247819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образовательная среда позволит использовать в школе имеющиеся в наличии образовательные возможности.</w:t>
      </w:r>
      <w:r w:rsidR="00CF7CC6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819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реализацию Указа Президента Российской Федерации от 21.07. 2020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 «Образование».</w:t>
      </w:r>
    </w:p>
    <w:p w:rsidR="00314075" w:rsidRPr="00337CB4" w:rsidRDefault="00247819" w:rsidP="00247819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Получение статуса федеральной инновационной площадки (ФИП)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серьезная ответственность, которую берет на себя МБОУ Г.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ГОРЛОВКИ «ШКОЛА № 41». Каждый урок, 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задание, каждая отметка –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должно быть подчинено общей идее, которую  для себя определил педагогический коллектив МБОУ Г.</w:t>
      </w:r>
      <w:r w:rsidR="00B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ГОРЛОВКИ «ШКОЛА № 41». Положительный аспект статуса ФИП для общеобразовательного учреждения появляется возможность улучшить качество образования на уровне ДНР, РФ. Задачи, направленные на обеспечение качества, доступности и эффективности образования, определены государственной политикой в сфере образования и тенденций развития </w:t>
      </w:r>
    </w:p>
    <w:p w:rsidR="00CF7CC6" w:rsidRPr="00337CB4" w:rsidRDefault="00CF7CC6" w:rsidP="00314075">
      <w:pPr>
        <w:spacing w:after="0" w:line="240" w:lineRule="auto"/>
        <w:ind w:right="-1" w:firstLine="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75" w:rsidRPr="00337CB4" w:rsidRDefault="00314075" w:rsidP="00314075">
      <w:pPr>
        <w:spacing w:after="0" w:line="240" w:lineRule="auto"/>
        <w:ind w:right="-1" w:firstLine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>Модель интерактивной образовательной среды</w:t>
      </w:r>
    </w:p>
    <w:p w:rsidR="00314075" w:rsidRPr="00337CB4" w:rsidRDefault="00314075" w:rsidP="00314075">
      <w:pPr>
        <w:spacing w:after="0" w:line="240" w:lineRule="auto"/>
        <w:ind w:right="-1" w:firstLine="247"/>
        <w:jc w:val="center"/>
        <w:rPr>
          <w:rFonts w:ascii="Times New Roman" w:eastAsia="Wingdings" w:hAnsi="Times New Roman" w:cs="Times New Roman"/>
          <w:b/>
          <w:sz w:val="24"/>
          <w:szCs w:val="24"/>
          <w:vertAlign w:val="superscript"/>
          <w:lang w:eastAsia="ru-RU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>МБОУ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hAnsi="Times New Roman" w:cs="Times New Roman"/>
          <w:b/>
          <w:sz w:val="24"/>
          <w:szCs w:val="24"/>
        </w:rPr>
        <w:t>Г.</w:t>
      </w:r>
      <w:r w:rsidR="00BB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CB4">
        <w:rPr>
          <w:rFonts w:ascii="Times New Roman" w:hAnsi="Times New Roman" w:cs="Times New Roman"/>
          <w:b/>
          <w:sz w:val="24"/>
          <w:szCs w:val="24"/>
        </w:rPr>
        <w:t>ГОРЛОВКИ «ШКОЛА № 41»</w:t>
      </w:r>
    </w:p>
    <w:p w:rsidR="00314075" w:rsidRPr="00337CB4" w:rsidRDefault="00314075" w:rsidP="00314075">
      <w:pPr>
        <w:spacing w:after="0" w:line="240" w:lineRule="auto"/>
        <w:ind w:right="-1" w:hanging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4075" w:rsidRPr="00337CB4" w:rsidTr="00314075">
        <w:tc>
          <w:tcPr>
            <w:tcW w:w="4785" w:type="dxa"/>
          </w:tcPr>
          <w:p w:rsidR="00314075" w:rsidRPr="00337CB4" w:rsidRDefault="00314075" w:rsidP="00CF7CC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4786" w:type="dxa"/>
          </w:tcPr>
          <w:p w:rsidR="00314075" w:rsidRPr="00337CB4" w:rsidRDefault="00314075" w:rsidP="00CF7CC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314075" w:rsidRPr="00337CB4" w:rsidTr="00314075">
        <w:tc>
          <w:tcPr>
            <w:tcW w:w="4785" w:type="dxa"/>
          </w:tcPr>
          <w:p w:rsidR="00314075" w:rsidRPr="00337CB4" w:rsidRDefault="00583348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оступное образовательное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ространство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075" w:rsidRPr="00337CB4" w:rsidRDefault="007E0ACE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нтерактивные рабочие листы, </w:t>
            </w:r>
          </w:p>
          <w:p w:rsidR="00314075" w:rsidRPr="00337CB4" w:rsidRDefault="00314075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тренажёры и др.</w:t>
            </w:r>
          </w:p>
          <w:p w:rsidR="00314075" w:rsidRPr="00337CB4" w:rsidRDefault="007E0ACE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3.План-график 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обучения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075" w:rsidRPr="00337CB4" w:rsidRDefault="007E0ACE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 деятельность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CC6" w:rsidRPr="00337CB4" w:rsidRDefault="007E0ACE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5.Концептуальная модель выпускника 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41»: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позитивной самореализации себя в современном мире;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прочные знания по основным школьным предметам обучения;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также проектировать и реализовать свои жизненные смыслы на основе общечеловеческих ценностей;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 гражданин России может принести своей стране практическую пользу;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относиться к национальным культурам народов Российской Федерации, владение родным языком и культурой;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коммуникативной культуры,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      </w:r>
          </w:p>
          <w:p w:rsidR="007E0ACE" w:rsidRPr="00337CB4" w:rsidRDefault="00CF7CC6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выбору профессии, ориентации в политической жизни общества, выбору социально ценных форм </w:t>
            </w:r>
            <w:r w:rsidR="007E0AC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      </w:r>
          </w:p>
          <w:p w:rsidR="007E0ACE" w:rsidRPr="00337CB4" w:rsidRDefault="007E0ACE" w:rsidP="007E0A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14075" w:rsidRPr="00337CB4" w:rsidRDefault="005C1387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нновационные образовательные технологии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075" w:rsidRPr="00337CB4" w:rsidRDefault="005C1387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Сетевое взаимодействие.</w:t>
            </w:r>
          </w:p>
          <w:p w:rsidR="00314075" w:rsidRPr="00337CB4" w:rsidRDefault="00E843AB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C1387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 о</w:t>
            </w:r>
            <w:r w:rsidR="005C1387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пытом в режиме реального времени.</w:t>
            </w:r>
          </w:p>
          <w:p w:rsidR="00314075" w:rsidRPr="00337CB4" w:rsidRDefault="005C1387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заимозаменяемость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5.Концептуальная модель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компетентного педагога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41»: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-наличие высокого уровня общей, коммуникативной культуры, теоретических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и опыта организации сложной коммуникации, осуществляемой в режиме диалога;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-наличие рефлексивной культуры,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совместной рефлексии с другими субъектами педагогического процесса;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-системный способ мышления при выработке оптимальных моделей профессиональной деятельности;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к объективной самооценке своего профессионального поведения;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-профессиональная компетентность как система знаний и умений педагога,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-педагогическое мастерство как способности к творческому, нестандартному решению профессиональных задач, стремление к развитию личных креативных качеств, позволяющих генерировать уникальные педагогические идеи и получать свои инновационные результаты;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культуры получения, отбора хранения, воспроизведения, обработки и интерпретации информации в условиях нарастания информационных потоков;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новыми информационными технологиями, использование их в учебном процессе; 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-педагогическая направленность профессиональной деятельности как система доминирующих мотивов работы в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ГОРЛОВКИ «ШКОЛА № 41», осознание метода педагогической деятельности как одной из высших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профессиональных ценностей, устойчивая мотивация педагогической деятельности; 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-наличие методологической культуры, умений и навыков концептуального мышления, проектирование педагогического процесса и прогнозирование результатов собственной деятельности; 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педагога определить свою «зону ближайшего развития» в профессиональном плане;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высокого уровня общей коммуникативной культуры, теоретических представлений и опыта организации сложной коммуникации;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гуманистической позиции учителя на успех в собственной педагогической деятельности в работе всего коллектива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41»; в обучении и воспитании установка на саморазвитие каждого ученика, развитие его творческого потенциала;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цели педагогической деятельности как целостного развития человека с приоритетами в формировании нравственно-гуманной личности;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-отказ от авторитарных методов в обучении и воспитании, построение воспитательного процесса как цепи жизненно значимых для ученика событий;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-преодоление пассивности учащихся путем овладения методами активизации познавательной деятельности учащихся, раскрывая творческий потенциал личности ученика и создавая эмоционально-психологический комфорт в общении ученика с учителем и между детьми;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к совместному со всеми иными субъектами педагогического процесса освоению социального опыта;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-принятие понятия профессиональной конкуренции как одной из движущих идей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личности педагога;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      </w:r>
          </w:p>
          <w:p w:rsidR="005C1387" w:rsidRPr="00337CB4" w:rsidRDefault="005C1387" w:rsidP="005C1387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метода педагогической деятельности как одной из высших профессиональных ценностей педагога.</w:t>
            </w:r>
          </w:p>
        </w:tc>
      </w:tr>
      <w:tr w:rsidR="00314075" w:rsidRPr="00337CB4" w:rsidTr="00314075">
        <w:tc>
          <w:tcPr>
            <w:tcW w:w="4785" w:type="dxa"/>
          </w:tcPr>
          <w:p w:rsidR="00314075" w:rsidRPr="00337CB4" w:rsidRDefault="00314075" w:rsidP="00E843A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Родители (законные представители)</w:t>
            </w:r>
          </w:p>
        </w:tc>
        <w:tc>
          <w:tcPr>
            <w:tcW w:w="4786" w:type="dxa"/>
          </w:tcPr>
          <w:p w:rsidR="00314075" w:rsidRPr="00337CB4" w:rsidRDefault="00314075" w:rsidP="00E843A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партнёры</w:t>
            </w:r>
          </w:p>
        </w:tc>
      </w:tr>
      <w:tr w:rsidR="00314075" w:rsidRPr="00337CB4" w:rsidTr="00314075">
        <w:tc>
          <w:tcPr>
            <w:tcW w:w="4785" w:type="dxa"/>
          </w:tcPr>
          <w:p w:rsidR="00314075" w:rsidRPr="00337CB4" w:rsidRDefault="008F4AB9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 к </w:t>
            </w:r>
            <w:proofErr w:type="gramStart"/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открытому</w:t>
            </w:r>
            <w:proofErr w:type="gramEnd"/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образовательному </w:t>
            </w:r>
          </w:p>
          <w:p w:rsidR="008F4AB9" w:rsidRPr="00337CB4" w:rsidRDefault="005C1387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ространству</w:t>
            </w:r>
            <w:r w:rsidR="008F4AB9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075" w:rsidRPr="00337CB4" w:rsidRDefault="008F4AB9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Г.ГОРЛОВКИ «ШКОЛА № 41» действует воспитательная система культурно-нравственной ориентации, адекватная потребностям времени.</w:t>
            </w:r>
          </w:p>
          <w:p w:rsidR="00314075" w:rsidRPr="00337CB4" w:rsidRDefault="008F4AB9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тслеживание успеваемости</w:t>
            </w:r>
            <w:r w:rsidR="005C1387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 и посещаемости ребенка в 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реальном времени</w:t>
            </w:r>
            <w:r w:rsidR="005C1387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4.Концептуальная модель 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ГОРЛОВКИ «ШКОЛА № 41»: 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-официальный сайт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41», э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приёмная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075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-деятельность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 не наносит ущерба здоровью учащихся, в ней они чувствуют себя безопасно и защищены от негативных влияний внешней среды;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 работает высокопрофессиональный творческий педагогический коллектив;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-педагогические работники  применяют в своей практике современные технологии обучения;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-эффективная система управления, обеспечивающую не только ее успешное функционирование, но и развитие, используются механизмы государственно-общественного управления общеобразовательным учреждением;</w:t>
            </w:r>
          </w:p>
          <w:p w:rsidR="008F4AB9" w:rsidRPr="00337CB4" w:rsidRDefault="008F4AB9" w:rsidP="00716FBA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-современная материально-техническая база и пространственно-предметная среда, 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сурсов для 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обновления и пополнения</w:t>
            </w:r>
            <w:r w:rsidR="00716FBA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и пространственно-предметной среды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314075" w:rsidRPr="00337CB4" w:rsidRDefault="00716FBA" w:rsidP="0031407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Концептуальная модель 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ГОРЛОВКИ «ШКОЛА № 41»: </w:t>
            </w:r>
            <w:r w:rsidR="008F4AB9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иртуальные экскурсии в мир профессий</w:t>
            </w:r>
            <w:r w:rsidR="008F4AB9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6FBA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14075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етевое взаимодействие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6FBA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ГОРЛОВКИ «ШКОЛА № 41» имеет сетевое партнёрство и широкие партнерские связи с </w:t>
            </w:r>
            <w:r w:rsidR="00D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образовательными организациями и 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дополнительного образования.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</w:t>
            </w:r>
            <w:r w:rsidR="00E843AB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качественного образования, соответствующего требованиям федеральных государственных </w:t>
            </w:r>
            <w:r w:rsidR="00D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стандартов, что подтверждается через независимые формы аттестации.</w:t>
            </w:r>
          </w:p>
          <w:p w:rsidR="008F4AB9" w:rsidRPr="00337CB4" w:rsidRDefault="008F4AB9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4.Выпускники МБОУ Г.</w:t>
            </w:r>
            <w:r w:rsidR="00BB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ГОРЛОВКИ «ШКОЛА № 41» конкурентоспособны в системе высшего и среднег</w:t>
            </w:r>
            <w:r w:rsidR="00716FBA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профессионального образования.</w:t>
            </w:r>
          </w:p>
          <w:p w:rsidR="00314075" w:rsidRPr="00337CB4" w:rsidRDefault="00314075" w:rsidP="008F4AB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FBA" w:rsidRPr="00337CB4" w:rsidRDefault="00716FBA" w:rsidP="00716FBA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BA" w:rsidRPr="00337CB4" w:rsidRDefault="00716FBA" w:rsidP="00716FBA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Инновационный проект </w:t>
      </w:r>
      <w:r w:rsidR="0048790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открытию и функционированию инновационной площадки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 сделать процесс обучения привлекательным, а получение знаний – осознанным и внутренне мотивированным.</w:t>
      </w:r>
    </w:p>
    <w:p w:rsidR="00716FBA" w:rsidRPr="00337CB4" w:rsidRDefault="00716FBA" w:rsidP="00716FBA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Данный проект</w:t>
      </w:r>
      <w:r w:rsidR="0048790E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48790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открытию и функционированию инновационной площадки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организационной основой формирования новой модели обучения, консолидирует усилия педагогических работников по формированию у учащихся качественных  образовательных результатов.</w:t>
      </w:r>
    </w:p>
    <w:p w:rsidR="00716FBA" w:rsidRPr="00337CB4" w:rsidRDefault="00716FBA" w:rsidP="00716FBA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Проект </w:t>
      </w:r>
      <w:r w:rsidR="0048790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открытию и функционированию инновационной площадки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актуальным в условиях реализации Федеральных государственных образовательных стандартов и национальных проектов. Может быть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административно-управленческими командами, методическими службами, педагогическими коллективами образовательных организаций.</w:t>
      </w:r>
    </w:p>
    <w:p w:rsidR="00716FBA" w:rsidRPr="00337CB4" w:rsidRDefault="00716FBA" w:rsidP="00262C6E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Базовыми содержательными документами и</w:t>
      </w:r>
      <w:r w:rsidR="00262C6E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документами, регламентирующими 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по реализации проекта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90E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открытию и функционированию инновационной площадки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являются: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-Конституция Донецкой Народной Республики (принята 14.05.2014).</w:t>
      </w:r>
      <w:r w:rsidRPr="00337CB4">
        <w:rPr>
          <w:rFonts w:ascii="Times New Roman" w:eastAsia="Calibri" w:hAnsi="Times New Roman" w:cs="Times New Roman"/>
          <w:sz w:val="24"/>
          <w:szCs w:val="24"/>
        </w:rPr>
        <w:tab/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-Закон «Об образовании» (принят Народным Советом Донецкой Народной Республики 19 июня 2015 года.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Постановление № I-233П-НС).</w:t>
      </w:r>
      <w:proofErr w:type="gramEnd"/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29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2012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273-ФЗ</w:t>
      </w:r>
      <w:r w:rsidRPr="00337CB4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в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 Федерации».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 закон от 24.09.2022 № 371-ФЗ «О внесении изменений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в Федеральный закон «Об образовании в Российской Федерации». 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7 мая 2018 г. № 204 в части решения задач и достижения стратегических целей по направлению «Образование».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-Постановление Правительства РФ от 26 декабря 2017 № 1642 «Об утверждении государственной программы Российской Федерации «Развитие образования» (сроки реализации 2018-2025г.г.). 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-Национальный проект «Образование» (утвержден президиумом Совета при президенте РФ, протокол от 03.09.2018 №10).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-Стратегии развития информационного общества в Российской Федерации на 2017 - 2030 годы, утвержденная указом Президента РФ от 09.05.2017 № 203.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-Стратегии развития воспитания в РФ на период до 2025 года, утвержденная распоряжением Правительства РФ от 29.05.2015 № 996-р.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Приказ Управления образования администрации города Горловка  от 24.08.2023 № 153 «Об организации образовательной деятельности  в муниципальных общеобразовательных учреждениях города Горловка, реализующих основные образовательные программы начального общего,  основного общего и среднего общего образования в 2023-2024 учебном году».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-Приказ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24.08.2023 № 413 «Об организации образовательной деятельности  в муниципальных общеобразовательных учреждениях города Горловка, реализующих основные образовательные программы начального общего,  основного общего и среднего общего образования Донецкой Народной Республики в 2023-2024 учебном году».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-Порядок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разработки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федеральных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основных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общеобразовательных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30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2022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№874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(зарегистрирован Министерством юстиции Российской Федерации 2 ноября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2022 г.,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 70809).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lastRenderedPageBreak/>
        <w:t>-Порядок организации и осуществления образовательной деятельности</w:t>
      </w:r>
      <w:r w:rsidRPr="00337CB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общеобразовательным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-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22.03.2021 №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115.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18.05.2023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372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утверждении федеральной образовательной программы начального 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образования» (Зарегистрировано в Минюсте России от 12.07.2023 № 74229), (далее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- ФОП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НОО).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-Федеральная адаптированная образовательная программа начального общего образования для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здоровья, утверждённая приказом Министерства просвещения России </w:t>
      </w:r>
      <w:r w:rsidRPr="00337CB4">
        <w:rPr>
          <w:rFonts w:ascii="Times New Roman" w:eastAsia="Calibri" w:hAnsi="Times New Roman" w:cs="Times New Roman"/>
          <w:color w:val="001A46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z w:val="24"/>
          <w:szCs w:val="24"/>
        </w:rPr>
        <w:t>24.11.2022 №</w:t>
      </w:r>
      <w:r w:rsidRPr="00337CB4">
        <w:rPr>
          <w:rFonts w:ascii="Times New Roman" w:eastAsia="Calibri" w:hAnsi="Times New Roman" w:cs="Times New Roman"/>
          <w:color w:val="000018"/>
          <w:sz w:val="24"/>
          <w:szCs w:val="24"/>
        </w:rPr>
        <w:t xml:space="preserve">1023 </w:t>
      </w:r>
      <w:r w:rsidRPr="00337CB4">
        <w:rPr>
          <w:rFonts w:ascii="Times New Roman" w:eastAsia="Calibri" w:hAnsi="Times New Roman" w:cs="Times New Roman"/>
          <w:color w:val="00182F"/>
          <w:sz w:val="24"/>
          <w:szCs w:val="24"/>
        </w:rPr>
        <w:t xml:space="preserve">«Об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утверждении федеральной адоптированной образовательной программы начального </w:t>
      </w:r>
      <w:r w:rsidRPr="00337CB4">
        <w:rPr>
          <w:rFonts w:ascii="Times New Roman" w:eastAsia="Calibri" w:hAnsi="Times New Roman" w:cs="Times New Roman"/>
          <w:color w:val="001346"/>
          <w:sz w:val="24"/>
          <w:szCs w:val="24"/>
        </w:rPr>
        <w:t xml:space="preserve">общего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 для обучающихся с ограниченными возможностями здоровья».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-Федеральная адаптированная основная общеобразовательная программа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утвержденная приказом Министерства просвещения России от 24.11.2022 </w:t>
      </w:r>
      <w:r w:rsidRPr="00337CB4">
        <w:rPr>
          <w:rFonts w:ascii="Times New Roman" w:eastAsia="Calibri" w:hAnsi="Times New Roman" w:cs="Times New Roman"/>
          <w:i/>
          <w:color w:val="000026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1026 </w:t>
      </w:r>
      <w:r w:rsidRPr="00337CB4">
        <w:rPr>
          <w:rFonts w:ascii="Times New Roman" w:eastAsia="Calibri" w:hAnsi="Times New Roman" w:cs="Times New Roman"/>
          <w:color w:val="00182F"/>
          <w:sz w:val="24"/>
          <w:szCs w:val="24"/>
        </w:rPr>
        <w:t xml:space="preserve">«Об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утверждении федеральной адаптированной основной общеобразовательной программы </w:t>
      </w:r>
      <w:r w:rsidRPr="00337CB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обучающихся с умственной о</w:t>
      </w:r>
      <w:r w:rsidRPr="00337CB4">
        <w:rPr>
          <w:rFonts w:ascii="Times New Roman" w:eastAsia="Calibri" w:hAnsi="Times New Roman" w:cs="Times New Roman"/>
          <w:spacing w:val="-20"/>
          <w:position w:val="1"/>
          <w:sz w:val="24"/>
          <w:szCs w:val="24"/>
        </w:rPr>
        <w:t>т</w:t>
      </w:r>
      <w:r w:rsidRPr="00337CB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сталостью (интеллектуальными нарушениями)».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образования, утвержденный приказом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31.05.2021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 286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- ФГОС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НОО).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 18.05.2023 № 370 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образования» (Зарегистрировано в Минюсте России 12.07.2023 № 74223) , (далее</w:t>
      </w:r>
      <w:r w:rsidRPr="00337CB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- ФОП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ООО).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-Федеральная адаптированная образовательная программа </w:t>
      </w:r>
      <w:r w:rsidRPr="00337CB4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основного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для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</w:t>
      </w:r>
      <w:r w:rsidRPr="00337CB4">
        <w:rPr>
          <w:rFonts w:ascii="Times New Roman" w:eastAsia="Calibri" w:hAnsi="Times New Roman" w:cs="Times New Roman"/>
          <w:color w:val="000A16"/>
          <w:sz w:val="24"/>
          <w:szCs w:val="24"/>
        </w:rPr>
        <w:t xml:space="preserve">здоровья,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утвержденная приказом Министерства просвещения России от24.11.2022 </w:t>
      </w:r>
      <w:r w:rsidRPr="00337CB4">
        <w:rPr>
          <w:rFonts w:ascii="Times New Roman" w:eastAsia="Calibri" w:hAnsi="Times New Roman" w:cs="Times New Roman"/>
          <w:i/>
          <w:color w:val="000A34"/>
          <w:sz w:val="24"/>
          <w:szCs w:val="24"/>
        </w:rPr>
        <w:t xml:space="preserve">№ </w:t>
      </w:r>
      <w:r w:rsidRPr="00337CB4">
        <w:rPr>
          <w:rFonts w:ascii="Times New Roman" w:eastAsia="Calibri" w:hAnsi="Times New Roman" w:cs="Times New Roman"/>
          <w:sz w:val="24"/>
          <w:szCs w:val="24"/>
        </w:rPr>
        <w:t>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-Федеральная адаптированная основная общеобразовательная программа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утвержденная приказом Министерства просвещения России от 24.11.2022 </w:t>
      </w:r>
      <w:r w:rsidRPr="00337CB4">
        <w:rPr>
          <w:rFonts w:ascii="Times New Roman" w:eastAsia="Calibri" w:hAnsi="Times New Roman" w:cs="Times New Roman"/>
          <w:i/>
          <w:color w:val="000026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1026 </w:t>
      </w:r>
      <w:r w:rsidRPr="00337CB4">
        <w:rPr>
          <w:rFonts w:ascii="Times New Roman" w:eastAsia="Calibri" w:hAnsi="Times New Roman" w:cs="Times New Roman"/>
          <w:color w:val="00182F"/>
          <w:sz w:val="24"/>
          <w:szCs w:val="24"/>
        </w:rPr>
        <w:t xml:space="preserve">«Об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утверждении федеральной адаптированной основной общеобразовательной программы </w:t>
      </w:r>
      <w:r w:rsidRPr="00337CB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обучающихся с умственной о</w:t>
      </w:r>
      <w:r w:rsidRPr="00337CB4">
        <w:rPr>
          <w:rFonts w:ascii="Times New Roman" w:eastAsia="Calibri" w:hAnsi="Times New Roman" w:cs="Times New Roman"/>
          <w:spacing w:val="-20"/>
          <w:position w:val="1"/>
          <w:sz w:val="24"/>
          <w:szCs w:val="24"/>
        </w:rPr>
        <w:t>т</w:t>
      </w:r>
      <w:r w:rsidRPr="00337CB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сталостью (интеллектуальными нарушениями)».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образовательный</w:t>
      </w:r>
      <w:r w:rsidRPr="00337CB4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образования, утвержденный приказом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337CB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31.05.2021 №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287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337CB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-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ФГОС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ООО).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18.05.2023 № 371 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образования» (Зарегистрировано в Минюсте России 12.07.2023 № 74228), (далее</w:t>
      </w:r>
      <w:r w:rsidRPr="00337CB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- ФОП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СОО). 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 государственный образовательный стандарт среднего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 образования, утвержденный приказом Министерства образования 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17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мая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2012 г.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413,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изменениями,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внесенными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приказами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37CB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29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2014</w:t>
      </w:r>
      <w:r w:rsidRPr="00337CB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1645,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31</w:t>
      </w:r>
      <w:r w:rsidRPr="00337CB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2015 г.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 1578,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29 июня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2017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613,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24</w:t>
      </w:r>
      <w:r w:rsidRPr="00337CB4">
        <w:rPr>
          <w:rFonts w:ascii="Times New Roman" w:eastAsia="Calibri" w:hAnsi="Times New Roman" w:cs="Times New Roman"/>
          <w:spacing w:val="68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2020</w:t>
      </w:r>
      <w:r w:rsidRPr="00337CB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519,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11</w:t>
      </w:r>
      <w:r w:rsidRPr="00337CB4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2020</w:t>
      </w:r>
      <w:r w:rsidRPr="00337CB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>. № 712,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12 августа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2022 г.</w:t>
      </w:r>
      <w:r w:rsidRPr="00337CB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732 (далее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–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ФГОС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СОО).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73292).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 Министерства просвещения Российской Федерации и Федеральной службы по надзору в сфере образования и науки (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) от 04.04.2023 № 233/553 «Об утверждении Порядка проведения государственной итоговой аттестации по </w:t>
      </w:r>
      <w:r w:rsidRPr="00337CB4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образовательным программам среднего общего образования» (зарегистрирован Минюстом России 15.05.2023, регистрационный № 73314).</w:t>
      </w:r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Российской Федерации и Федеральной службы по надзору в сфере образования и науки от 22.02.2023 № 131/274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годах».</w:t>
      </w:r>
      <w:proofErr w:type="gramEnd"/>
    </w:p>
    <w:p w:rsidR="00691544" w:rsidRPr="00337CB4" w:rsidRDefault="00691544" w:rsidP="0069154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-Приказ Министерства образования и науки Донецкой Народной Республики от 22.08.2023 № 407 «О проведении государственной итоговой аттестации по образовательным программам основного общего и среднего общего образования в Донецкой Народной Республики»  в 2023-2024 учебном году».</w:t>
      </w:r>
      <w:proofErr w:type="gramEnd"/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-Постановление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 w:rsidR="00716FBA" w:rsidRPr="00337CB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молодёжи».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-Постановление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-Указ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Главы Донецкой Народной Республики от 14.03.2020, № 57 «О введении режима повышенной готовности» (в редакции Указа Главы Донецкой Народной Республики от 25.08.2020г. № 292). 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8790E" w:rsidRPr="00337CB4">
        <w:rPr>
          <w:rFonts w:ascii="Times New Roman" w:eastAsia="Cambria" w:hAnsi="Times New Roman" w:cs="Times New Roman"/>
          <w:sz w:val="24"/>
          <w:szCs w:val="24"/>
        </w:rPr>
        <w:t>Письмо</w:t>
      </w:r>
      <w:r w:rsidRPr="00337CB4">
        <w:rPr>
          <w:rFonts w:ascii="Times New Roman" w:eastAsia="Cambria" w:hAnsi="Times New Roman" w:cs="Times New Roman"/>
          <w:sz w:val="24"/>
          <w:szCs w:val="24"/>
        </w:rPr>
        <w:t xml:space="preserve"> Министерства образования и науки Донецкой Народной Республики от 25 августа 2022 года № 4166/06.1-28 «Методические рекомендации об организации обучения на дому </w:t>
      </w:r>
      <w:proofErr w:type="gramStart"/>
      <w:r w:rsidRPr="00337CB4">
        <w:rPr>
          <w:rFonts w:ascii="Times New Roman" w:eastAsia="Cambria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eastAsia="Cambria" w:hAnsi="Times New Roman" w:cs="Times New Roman"/>
          <w:sz w:val="24"/>
          <w:szCs w:val="24"/>
        </w:rPr>
        <w:t xml:space="preserve">  с ограниченными возможностями здоровья, с инвалидностью».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-Нормативные правовые акты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="00716FBA" w:rsidRPr="00337CB4">
        <w:rPr>
          <w:rFonts w:ascii="Times New Roman" w:eastAsia="Calibri" w:hAnsi="Times New Roman" w:cs="Times New Roman"/>
          <w:sz w:val="24"/>
          <w:szCs w:val="24"/>
        </w:rPr>
        <w:t>регламентирующими</w:t>
      </w:r>
      <w:proofErr w:type="gramEnd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деятельность организаций, осуществляющих образовательную деятельность.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-Приказы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администрации города Горловка.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-Методические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рекомендациями</w:t>
      </w:r>
      <w:r w:rsidRPr="00337CB4">
        <w:rPr>
          <w:rFonts w:ascii="Times New Roman" w:eastAsia="Calibri" w:hAnsi="Times New Roman" w:cs="Times New Roman"/>
          <w:sz w:val="24"/>
          <w:szCs w:val="24"/>
        </w:rPr>
        <w:t>, письма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администрации города Горловка.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-Приказы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>,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письма,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методическими рекомендациями Министерства образования и науки Донецкой Народной Республики.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-Методические рекомендации, письма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-Устав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ГОРОДА ГОРЛОВКИ  «ШКОЛА № 41</w:t>
      </w:r>
      <w:proofErr w:type="gramStart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УГЛУБЛЕННЫМ ИЗУЧЕНИЕМ ОТДЕЛЬНЫХ ПРЕДМЕТОВ».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-Коллективный договор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ГОРОДА ГОРЛОВКИ «ШКОЛА № 41</w:t>
      </w:r>
      <w:proofErr w:type="gramStart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УГЛУБЛЕННЫМ ИЗУЧЕНИЕМ ОТДЕЛЬНЫХ ПРЕДМЕТОВ». </w:t>
      </w:r>
    </w:p>
    <w:p w:rsidR="00716FBA" w:rsidRPr="00337CB4" w:rsidRDefault="0048790E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-Приказы и другие локальные акты</w:t>
      </w:r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директора МУНИЦИПАЛЬНОГО БЮДЖЕТНОГО ОБЩЕОБРАЗОВАТЕЛЬНОГО УЧРЕЖДЕНИЯ ГОРОДА ГОРЛОВКИ«ШКОЛА № 41</w:t>
      </w:r>
      <w:proofErr w:type="gramStart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716FBA" w:rsidRPr="00337CB4">
        <w:rPr>
          <w:rFonts w:ascii="Times New Roman" w:eastAsia="Calibri" w:hAnsi="Times New Roman" w:cs="Times New Roman"/>
          <w:sz w:val="24"/>
          <w:szCs w:val="24"/>
        </w:rPr>
        <w:t xml:space="preserve"> УГЛУБЛЕННЫМ ИЗУЧЕНИЕМ ОТДЕЛЬНЫХ ПРЕДМЕТОВ».</w:t>
      </w:r>
    </w:p>
    <w:p w:rsidR="00716FBA" w:rsidRPr="00337CB4" w:rsidRDefault="00716FBA" w:rsidP="00716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      Стратегические ориентиры и методические рекомендации,  заложенные в выше указанных документах на уровне МУНИЦИПАЛЬНОГО БЮДЖЕТНОГО ОБЩЕОБРАЗОВАТЕЛЬНОГО УЧРЕЖДЕНИЯ ГОРОДА ГОРЛОВКИ «ШКОЛА № 41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УГЛУБЛЕННЫМ ИЗУЧЕНИЕМ ОТДЕЛЬНЫХ ПРЕДМЕТОВ» детализируется в нормативно-правовых актах: Рабочих основных образовательных программах учителей по учебным предметам, в программах внеурочной деятельности, методических комплексах,  инструкциях, положениях и локальных актах, совокупность которых формирует </w:t>
      </w:r>
      <w:r w:rsidRPr="00337CB4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профессиональную философию педагогического коллектива, обеспечивает качество образовательного процесса.</w:t>
      </w:r>
    </w:p>
    <w:p w:rsidR="00EA14BF" w:rsidRPr="00337CB4" w:rsidRDefault="00691544" w:rsidP="00247819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77CC" w:rsidRPr="00337CB4">
        <w:rPr>
          <w:rFonts w:ascii="Times New Roman" w:hAnsi="Times New Roman" w:cs="Times New Roman"/>
          <w:b/>
          <w:sz w:val="24"/>
          <w:szCs w:val="24"/>
        </w:rPr>
        <w:t>Актуальность инновационного проекта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 по открытию и функционированию инновационной площадки</w:t>
      </w:r>
      <w:r w:rsidR="003E77CC" w:rsidRPr="00337CB4">
        <w:rPr>
          <w:rFonts w:ascii="Times New Roman" w:hAnsi="Times New Roman" w:cs="Times New Roman"/>
          <w:sz w:val="24"/>
          <w:szCs w:val="24"/>
        </w:rPr>
        <w:t xml:space="preserve"> «</w:t>
      </w:r>
      <w:r w:rsidR="003E77CC" w:rsidRPr="00337CB4">
        <w:rPr>
          <w:rFonts w:ascii="Times New Roman" w:hAnsi="Times New Roman" w:cs="Times New Roman"/>
          <w:b/>
          <w:sz w:val="24"/>
          <w:szCs w:val="24"/>
        </w:rPr>
        <w:t xml:space="preserve">Внедрение </w:t>
      </w:r>
      <w:r w:rsidR="00EA14BF" w:rsidRPr="00337CB4">
        <w:rPr>
          <w:rFonts w:ascii="Times New Roman" w:hAnsi="Times New Roman" w:cs="Times New Roman"/>
          <w:b/>
          <w:sz w:val="24"/>
          <w:szCs w:val="24"/>
        </w:rPr>
        <w:t>новых механизмов сетевого взаимодействия в МБОУ Г. ГОРЛОВКИ «ШКОЛА № 41»»</w:t>
      </w:r>
      <w:r w:rsidR="00EA14BF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3E77CC" w:rsidRPr="00337CB4">
        <w:rPr>
          <w:rFonts w:ascii="Times New Roman" w:hAnsi="Times New Roman" w:cs="Times New Roman"/>
          <w:b/>
          <w:sz w:val="24"/>
          <w:szCs w:val="24"/>
        </w:rPr>
        <w:t>в рамках реализации федеральных государстве</w:t>
      </w:r>
      <w:r w:rsidR="000E728F">
        <w:rPr>
          <w:rFonts w:ascii="Times New Roman" w:hAnsi="Times New Roman" w:cs="Times New Roman"/>
          <w:b/>
          <w:sz w:val="24"/>
          <w:szCs w:val="24"/>
        </w:rPr>
        <w:t>нных образовательных стандартов</w:t>
      </w:r>
      <w:r w:rsidR="003E77CC" w:rsidRPr="00337CB4">
        <w:rPr>
          <w:rFonts w:ascii="Times New Roman" w:hAnsi="Times New Roman" w:cs="Times New Roman"/>
          <w:b/>
          <w:sz w:val="24"/>
          <w:szCs w:val="24"/>
        </w:rPr>
        <w:t xml:space="preserve"> определяется:</w:t>
      </w:r>
      <w:r w:rsidR="003E77CC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70" w:rsidRPr="00337CB4" w:rsidRDefault="00EA14BF" w:rsidP="00D04470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3E77CC" w:rsidRPr="00337CB4">
        <w:rPr>
          <w:rFonts w:ascii="Times New Roman" w:hAnsi="Times New Roman" w:cs="Times New Roman"/>
          <w:sz w:val="24"/>
          <w:szCs w:val="24"/>
        </w:rPr>
        <w:t xml:space="preserve"> стратегическими задачами развития системы образования в Российской Федерации в целом</w:t>
      </w:r>
      <w:r w:rsidR="00D04470" w:rsidRPr="00337CB4">
        <w:rPr>
          <w:rFonts w:ascii="Times New Roman" w:hAnsi="Times New Roman" w:cs="Times New Roman"/>
          <w:sz w:val="24"/>
          <w:szCs w:val="24"/>
        </w:rPr>
        <w:t xml:space="preserve"> (современное общее образование во всем мире ориентировано на развитие личности учащегося, достижение им образовательных результатов, необходимых для его социализации, профессионального и личностного самоопределения, готовности к продолжению образования.</w:t>
      </w:r>
      <w:proofErr w:type="gramEnd"/>
      <w:r w:rsidR="00D04470" w:rsidRPr="00337CB4">
        <w:rPr>
          <w:rFonts w:ascii="Times New Roman" w:hAnsi="Times New Roman" w:cs="Times New Roman"/>
          <w:sz w:val="24"/>
          <w:szCs w:val="24"/>
        </w:rPr>
        <w:t xml:space="preserve"> В указе Президента России от 7 мая 2018 года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 </w:t>
      </w:r>
    </w:p>
    <w:p w:rsidR="00EA14BF" w:rsidRPr="00337CB4" w:rsidRDefault="00D04470" w:rsidP="00D04470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образования» (2018-2025 годы) определяет цель государственной политики в сфере образование как достижение качества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Исходя из этого, приоритетных механизмов повышения качества общего образования становится формирование функциональной грамотности обучающихся: обновление учебных и методических материалов с учетом переориентации системы образования на новые результаты, связанные с «навыками 21 века», и развитием позитивных установок, мотивации обучения и стратегий поведения учащихся в различных ситуациях, готовности жить в эпоху перемен)</w:t>
      </w:r>
      <w:r w:rsidR="003E77CC" w:rsidRPr="00337CB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-планами реализации проектов:</w:t>
      </w:r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Проект 1. «Современная школа - успешная школа»</w:t>
      </w:r>
      <w:r w:rsidR="00E843AB" w:rsidRPr="00337CB4">
        <w:rPr>
          <w:rFonts w:ascii="Times New Roman" w:hAnsi="Times New Roman" w:cs="Times New Roman"/>
          <w:sz w:val="24"/>
          <w:szCs w:val="24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Цель проекта – приведение системы управления качеством образования МБОУ Г. ГОРЛОВКИ «ШКОЛА № 41» в соответствии с установленным стандартом качества образования в РФ </w:t>
      </w:r>
    </w:p>
    <w:p w:rsidR="00EA14BF" w:rsidRPr="00337CB4" w:rsidRDefault="00E843AB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Проект 2.«Образованный человек -</w:t>
      </w:r>
      <w:r w:rsidR="00EA14BF" w:rsidRPr="00337CB4">
        <w:rPr>
          <w:rFonts w:ascii="Times New Roman" w:hAnsi="Times New Roman" w:cs="Times New Roman"/>
          <w:sz w:val="24"/>
          <w:szCs w:val="24"/>
        </w:rPr>
        <w:t xml:space="preserve"> успешный человек!»</w:t>
      </w:r>
      <w:r w:rsidRPr="00337CB4">
        <w:rPr>
          <w:rFonts w:ascii="Times New Roman" w:hAnsi="Times New Roman" w:cs="Times New Roman"/>
          <w:sz w:val="24"/>
          <w:szCs w:val="24"/>
        </w:rPr>
        <w:t>.</w:t>
      </w:r>
      <w:r w:rsidR="00EA14BF" w:rsidRPr="00337CB4">
        <w:rPr>
          <w:rFonts w:ascii="Times New Roman" w:hAnsi="Times New Roman" w:cs="Times New Roman"/>
          <w:sz w:val="24"/>
          <w:szCs w:val="24"/>
        </w:rPr>
        <w:t xml:space="preserve"> Цель: 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воспитания. </w:t>
      </w:r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Проект 3. «Шаги к успеху»</w:t>
      </w:r>
      <w:r w:rsidR="00E843AB" w:rsidRPr="00337CB4">
        <w:rPr>
          <w:rFonts w:ascii="Times New Roman" w:hAnsi="Times New Roman" w:cs="Times New Roman"/>
          <w:sz w:val="24"/>
          <w:szCs w:val="24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Цель: создание образовательно-воспитательной среды, обеспечивающей наиболее благоприятные условия для развития индивидуальных способностей обучающихся МБОУ Г. ГОРЛОВКИ «ШКОЛА № 41», удовлетворение их актуальных и перспективных культурно-образовательных и жизненных потребностей, успешного социального становления</w:t>
      </w:r>
    </w:p>
    <w:p w:rsidR="00EA14BF" w:rsidRPr="00337CB4" w:rsidRDefault="00E843AB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Проект 4. «Я - человек! Я - личность! Я -</w:t>
      </w:r>
      <w:r w:rsidR="00EA14BF" w:rsidRPr="00337CB4">
        <w:rPr>
          <w:rFonts w:ascii="Times New Roman" w:hAnsi="Times New Roman" w:cs="Times New Roman"/>
          <w:sz w:val="24"/>
          <w:szCs w:val="24"/>
        </w:rPr>
        <w:t xml:space="preserve"> гражданин!»</w:t>
      </w:r>
      <w:r w:rsidRPr="00337CB4">
        <w:rPr>
          <w:rFonts w:ascii="Times New Roman" w:hAnsi="Times New Roman" w:cs="Times New Roman"/>
          <w:sz w:val="24"/>
          <w:szCs w:val="24"/>
        </w:rPr>
        <w:t>.</w:t>
      </w:r>
      <w:r w:rsidR="00EA14BF" w:rsidRPr="00337CB4">
        <w:rPr>
          <w:rFonts w:ascii="Times New Roman" w:hAnsi="Times New Roman" w:cs="Times New Roman"/>
          <w:sz w:val="24"/>
          <w:szCs w:val="24"/>
        </w:rPr>
        <w:t xml:space="preserve"> Цель: создание в МБОУ Г. ГОРЛОВКИ «ШКОЛА № 41» 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</w:t>
      </w:r>
    </w:p>
    <w:p w:rsidR="00EA14BF" w:rsidRPr="00337CB4" w:rsidRDefault="00E843AB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Проект 5. «Школа -</w:t>
      </w:r>
      <w:r w:rsidR="00EA14BF" w:rsidRPr="00337CB4">
        <w:rPr>
          <w:rFonts w:ascii="Times New Roman" w:hAnsi="Times New Roman" w:cs="Times New Roman"/>
          <w:sz w:val="24"/>
          <w:szCs w:val="24"/>
        </w:rPr>
        <w:t xml:space="preserve"> территория успеха для каждого». </w:t>
      </w:r>
      <w:proofErr w:type="gramStart"/>
      <w:r w:rsidR="00EA14BF" w:rsidRPr="00337CB4">
        <w:rPr>
          <w:rFonts w:ascii="Times New Roman" w:hAnsi="Times New Roman" w:cs="Times New Roman"/>
          <w:sz w:val="24"/>
          <w:szCs w:val="24"/>
        </w:rPr>
        <w:t>Цель: создание в МБОУ Г. ГОРЛОВКИ «ШКОЛА № 41» доступного открытого образовательного пространства для детей с ограниченными возможностями здоровья независимо от их социального положения, физического, эмоционального и интеллектуального развития и социальная адаптация детей с ОВЗ и подготовка к дальнейшему получению образования (создание условий для формирования различных видов учебной деятельности в соответствии с психофизическим состоянием ребенка).</w:t>
      </w:r>
      <w:proofErr w:type="gramEnd"/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</w:t>
      </w:r>
      <w:r w:rsidR="00E843AB" w:rsidRPr="00337CB4">
        <w:rPr>
          <w:rFonts w:ascii="Times New Roman" w:hAnsi="Times New Roman" w:cs="Times New Roman"/>
          <w:sz w:val="24"/>
          <w:szCs w:val="24"/>
        </w:rPr>
        <w:t>роект 6. «Компетентный учитель -</w:t>
      </w:r>
      <w:r w:rsidRPr="00337CB4">
        <w:rPr>
          <w:rFonts w:ascii="Times New Roman" w:hAnsi="Times New Roman" w:cs="Times New Roman"/>
          <w:sz w:val="24"/>
          <w:szCs w:val="24"/>
        </w:rPr>
        <w:t xml:space="preserve"> залог успеха ребенка!»</w:t>
      </w:r>
      <w:r w:rsidR="00E843AB" w:rsidRPr="00337CB4">
        <w:rPr>
          <w:rFonts w:ascii="Times New Roman" w:hAnsi="Times New Roman" w:cs="Times New Roman"/>
          <w:sz w:val="24"/>
          <w:szCs w:val="24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Цель: формирование конкурентоспособного педагогического коллектива МБОУ Г. ГОРЛОВКИ «ШКОЛА № 41».</w:t>
      </w:r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lastRenderedPageBreak/>
        <w:t>Проект 7. «Информационно-образовательная среда для успешного развития личности»</w:t>
      </w:r>
      <w:r w:rsidR="00E843AB" w:rsidRPr="00337CB4">
        <w:rPr>
          <w:rFonts w:ascii="Times New Roman" w:hAnsi="Times New Roman" w:cs="Times New Roman"/>
          <w:sz w:val="24"/>
          <w:szCs w:val="24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Цель: создание условий для развития личности и повышения качества образования за счёт эффективного использования всех компонентов информационно-образовательной среды. </w:t>
      </w:r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Проект 8. «Руководитель класса»</w:t>
      </w:r>
      <w:r w:rsidR="00E843AB" w:rsidRPr="00337CB4">
        <w:rPr>
          <w:rFonts w:ascii="Times New Roman" w:hAnsi="Times New Roman" w:cs="Times New Roman"/>
          <w:sz w:val="24"/>
          <w:szCs w:val="24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Цель: обеспечить условия для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участников образовательных отношений МБОУ Г. ГОРЛОВКИ «ШКОЛА № 41». </w:t>
      </w:r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Проект 9. «Успешный человек – здоровый человек!» Цель: создание оптимальной социокультурной образовательной среды, направленной на формирование у всех участников образовательного процесса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D04470" w:rsidRPr="00337CB4" w:rsidRDefault="00D04470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-создание условий педагогическими работниками для профессионального самоопределения и адаптации обучающихся к современным условиям жизни и  социализации.</w:t>
      </w:r>
    </w:p>
    <w:p w:rsidR="00691544" w:rsidRPr="00337CB4" w:rsidRDefault="00691544" w:rsidP="00691544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43AB" w:rsidRPr="00337CB4">
        <w:rPr>
          <w:rFonts w:ascii="Times New Roman" w:hAnsi="Times New Roman" w:cs="Times New Roman"/>
          <w:sz w:val="24"/>
          <w:szCs w:val="24"/>
        </w:rPr>
        <w:t>Проектирование инновационной площадки</w:t>
      </w:r>
      <w:r w:rsidRPr="00337CB4">
        <w:rPr>
          <w:rFonts w:ascii="Times New Roman" w:hAnsi="Times New Roman" w:cs="Times New Roman"/>
          <w:sz w:val="24"/>
          <w:szCs w:val="24"/>
        </w:rPr>
        <w:t xml:space="preserve"> рассматривается нами не как самоцель, а как средство, механизм решения основной задачи массовой школы - создание условий для равного доступа различных групп участников образовательной деятельности к широкому спектру образовательных услуг</w:t>
      </w:r>
      <w:r w:rsidR="00E843AB" w:rsidRPr="00337CB4">
        <w:rPr>
          <w:rFonts w:ascii="Times New Roman" w:hAnsi="Times New Roman" w:cs="Times New Roman"/>
          <w:sz w:val="24"/>
          <w:szCs w:val="24"/>
        </w:rPr>
        <w:t xml:space="preserve"> через внедрение механизмов сетевого взаимодействия</w:t>
      </w:r>
      <w:r w:rsidRPr="00337CB4">
        <w:rPr>
          <w:rFonts w:ascii="Times New Roman" w:hAnsi="Times New Roman" w:cs="Times New Roman"/>
          <w:sz w:val="24"/>
          <w:szCs w:val="24"/>
        </w:rPr>
        <w:t xml:space="preserve">, к совершенствованию управленческого механизма и, как результат, повышение качества образования. </w:t>
      </w:r>
    </w:p>
    <w:p w:rsidR="00691544" w:rsidRPr="00337CB4" w:rsidRDefault="00691544" w:rsidP="00691544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 В настоящее время сложилась оптимальная возможность внедрения данного проекта </w:t>
      </w:r>
      <w:r w:rsidR="0048790E" w:rsidRPr="00337CB4">
        <w:rPr>
          <w:rFonts w:ascii="Times New Roman" w:hAnsi="Times New Roman" w:cs="Times New Roman"/>
          <w:sz w:val="24"/>
          <w:szCs w:val="24"/>
        </w:rPr>
        <w:t xml:space="preserve">по открытию и функционированию инновационной площадки </w:t>
      </w:r>
      <w:r w:rsidR="000B6297" w:rsidRPr="00337CB4">
        <w:rPr>
          <w:rFonts w:ascii="Times New Roman" w:hAnsi="Times New Roman" w:cs="Times New Roman"/>
          <w:sz w:val="24"/>
          <w:szCs w:val="24"/>
        </w:rPr>
        <w:t>в МБОУ Г.ГОРЛОВКИ «ШКОЛА №</w:t>
      </w:r>
      <w:r w:rsidRPr="00337CB4">
        <w:rPr>
          <w:rFonts w:ascii="Times New Roman" w:hAnsi="Times New Roman" w:cs="Times New Roman"/>
          <w:sz w:val="24"/>
          <w:szCs w:val="24"/>
        </w:rPr>
        <w:t xml:space="preserve"> 41». Мы стали субъектом Российской Федерации. Это позволило </w:t>
      </w:r>
      <w:r w:rsidR="000B6297" w:rsidRPr="00337CB4">
        <w:rPr>
          <w:rFonts w:ascii="Times New Roman" w:hAnsi="Times New Roman" w:cs="Times New Roman"/>
          <w:sz w:val="24"/>
          <w:szCs w:val="24"/>
        </w:rPr>
        <w:t xml:space="preserve">МБОУ Г.ГОРЛОВКИ «ШКОЛА № 41» </w:t>
      </w:r>
      <w:r w:rsidRPr="00337CB4">
        <w:rPr>
          <w:rFonts w:ascii="Times New Roman" w:hAnsi="Times New Roman" w:cs="Times New Roman"/>
          <w:sz w:val="24"/>
          <w:szCs w:val="24"/>
        </w:rPr>
        <w:t>закупить новое оборудование, на достаточном уровне представлен кадровый потенциал, способный квалифицированно работать в инновационной системе, грамотно использовать электронные образовательные ресурсы. В решении задач проекта предусмотрено сетевое взаимодействие с образовательными организациями различного уровня.</w:t>
      </w:r>
    </w:p>
    <w:p w:rsidR="00691544" w:rsidRPr="00337CB4" w:rsidRDefault="000B6297" w:rsidP="00691544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544" w:rsidRPr="00337CB4">
        <w:rPr>
          <w:rFonts w:ascii="Times New Roman" w:hAnsi="Times New Roman" w:cs="Times New Roman"/>
          <w:sz w:val="24"/>
          <w:szCs w:val="24"/>
        </w:rPr>
        <w:t>Реализация проекта</w:t>
      </w:r>
      <w:r w:rsidR="0048790E" w:rsidRPr="00337CB4">
        <w:rPr>
          <w:rFonts w:ascii="Times New Roman" w:hAnsi="Times New Roman" w:cs="Times New Roman"/>
          <w:sz w:val="24"/>
          <w:szCs w:val="24"/>
        </w:rPr>
        <w:t xml:space="preserve"> по открытию и функционированию инновационной площадки</w:t>
      </w:r>
      <w:r w:rsidR="00691544" w:rsidRPr="00337CB4">
        <w:rPr>
          <w:rFonts w:ascii="Times New Roman" w:hAnsi="Times New Roman" w:cs="Times New Roman"/>
          <w:sz w:val="24"/>
          <w:szCs w:val="24"/>
        </w:rPr>
        <w:t xml:space="preserve"> охватывает различные группы детей, в том числе и нуждающихся в особой поддержке и внимании.</w:t>
      </w:r>
    </w:p>
    <w:p w:rsidR="00815E0D" w:rsidRPr="00337CB4" w:rsidRDefault="000B6297" w:rsidP="00815E0D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5E0D" w:rsidRPr="00337CB4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деятельности инновационной площадки </w:t>
      </w:r>
      <w:r w:rsidR="00815E0D" w:rsidRPr="00337CB4">
        <w:rPr>
          <w:rFonts w:ascii="Times New Roman" w:hAnsi="Times New Roman" w:cs="Times New Roman"/>
          <w:sz w:val="24"/>
          <w:szCs w:val="24"/>
        </w:rPr>
        <w:t xml:space="preserve">- совершенствование образовательной среды МБОУ Г.ГОРЛОВКИ «ШКОЛА № 41», способствующей конкурентоспособности </w:t>
      </w:r>
      <w:proofErr w:type="gramStart"/>
      <w:r w:rsidR="00815E0D" w:rsidRPr="00337CB4">
        <w:rPr>
          <w:rFonts w:ascii="Times New Roman" w:hAnsi="Times New Roman" w:cs="Times New Roman"/>
          <w:sz w:val="24"/>
          <w:szCs w:val="24"/>
        </w:rPr>
        <w:t>выпускников</w:t>
      </w:r>
      <w:proofErr w:type="gramEnd"/>
      <w:r w:rsidR="00815E0D" w:rsidRPr="00337CB4">
        <w:rPr>
          <w:rFonts w:ascii="Times New Roman" w:hAnsi="Times New Roman" w:cs="Times New Roman"/>
          <w:sz w:val="24"/>
          <w:szCs w:val="24"/>
        </w:rPr>
        <w:t xml:space="preserve"> как при продолжении образования, так и при выходе на рынок труда, способных развиваться и развивать Республику, страну.</w:t>
      </w:r>
    </w:p>
    <w:p w:rsidR="00815E0D" w:rsidRPr="00337CB4" w:rsidRDefault="00815E0D" w:rsidP="00691544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</w:p>
    <w:p w:rsidR="00815E0D" w:rsidRPr="00337CB4" w:rsidRDefault="00D04470" w:rsidP="00691544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5E0D" w:rsidRPr="00337CB4">
        <w:rPr>
          <w:rFonts w:ascii="Times New Roman" w:hAnsi="Times New Roman" w:cs="Times New Roman"/>
          <w:sz w:val="24"/>
          <w:szCs w:val="24"/>
        </w:rPr>
        <w:t>1</w:t>
      </w:r>
      <w:r w:rsidR="00815E0D" w:rsidRPr="00337CB4">
        <w:rPr>
          <w:rFonts w:ascii="Times New Roman" w:hAnsi="Times New Roman" w:cs="Times New Roman"/>
          <w:b/>
          <w:sz w:val="24"/>
          <w:szCs w:val="24"/>
        </w:rPr>
        <w:t>.2. Цели, задачи</w:t>
      </w:r>
      <w:r w:rsidR="008F5C77" w:rsidRPr="00337CB4">
        <w:rPr>
          <w:rFonts w:ascii="Times New Roman" w:hAnsi="Times New Roman" w:cs="Times New Roman"/>
          <w:b/>
          <w:sz w:val="24"/>
          <w:szCs w:val="24"/>
        </w:rPr>
        <w:t>, функции и назначение</w:t>
      </w:r>
      <w:r w:rsidR="00815E0D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деятельности инновационной площадки </w:t>
      </w:r>
    </w:p>
    <w:p w:rsidR="00EA14BF" w:rsidRPr="00337CB4" w:rsidRDefault="00EA14BF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</w:t>
      </w:r>
      <w:r w:rsidRPr="00337C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37CB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деятельности инновационной площадки </w:t>
      </w:r>
      <w:r w:rsidR="00C25ACB" w:rsidRPr="00337CB4">
        <w:rPr>
          <w:rFonts w:ascii="Times New Roman" w:hAnsi="Times New Roman" w:cs="Times New Roman"/>
          <w:sz w:val="24"/>
          <w:szCs w:val="24"/>
        </w:rPr>
        <w:t xml:space="preserve">- </w:t>
      </w:r>
      <w:r w:rsidR="00815E0D" w:rsidRPr="00337CB4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рамках выполнения федеральных государственных образовательных стандартов посредством формирования </w:t>
      </w:r>
      <w:r w:rsidR="000B6297" w:rsidRPr="00337CB4">
        <w:rPr>
          <w:rFonts w:ascii="Times New Roman" w:hAnsi="Times New Roman" w:cs="Times New Roman"/>
          <w:sz w:val="24"/>
          <w:szCs w:val="24"/>
        </w:rPr>
        <w:t xml:space="preserve">новых механизмов сетевого взаимодействия </w:t>
      </w:r>
      <w:r w:rsidR="00815E0D" w:rsidRPr="00337CB4">
        <w:rPr>
          <w:rFonts w:ascii="Times New Roman" w:hAnsi="Times New Roman" w:cs="Times New Roman"/>
          <w:sz w:val="24"/>
          <w:szCs w:val="24"/>
        </w:rPr>
        <w:t>интерактивной образовательной среды</w:t>
      </w:r>
      <w:r w:rsidRPr="00337CB4">
        <w:rPr>
          <w:rFonts w:ascii="Times New Roman" w:hAnsi="Times New Roman" w:cs="Times New Roman"/>
          <w:sz w:val="24"/>
          <w:szCs w:val="24"/>
        </w:rPr>
        <w:t>, предоставляющей равные возможности при освоении образовательных программ и получения каждым обучающимся МБОУ Г.ГОРЛОВКИ «ШКОЛА № 41» образования высокого качества, обеспечивающего его конкурентоспособность, профессиональный и социальный успех в современном социуме.</w:t>
      </w:r>
      <w:proofErr w:type="gramEnd"/>
    </w:p>
    <w:p w:rsidR="00EA14BF" w:rsidRPr="00337CB4" w:rsidRDefault="00C25ACB" w:rsidP="00EA14BF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Задачи  деятельности </w:t>
      </w:r>
      <w:r w:rsidR="000B6297" w:rsidRPr="00337CB4">
        <w:rPr>
          <w:rFonts w:ascii="Times New Roman" w:hAnsi="Times New Roman" w:cs="Times New Roman"/>
          <w:b/>
          <w:sz w:val="24"/>
          <w:szCs w:val="24"/>
        </w:rPr>
        <w:t xml:space="preserve">педагогического коллектива в рамках 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>инновационной площадки</w:t>
      </w:r>
      <w:r w:rsidRPr="00337CB4">
        <w:rPr>
          <w:rFonts w:ascii="Times New Roman" w:hAnsi="Times New Roman" w:cs="Times New Roman"/>
          <w:b/>
          <w:sz w:val="24"/>
          <w:szCs w:val="24"/>
        </w:rPr>
        <w:t>: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1.Разработка и внедрение новых методов организации учебного процесса. </w:t>
      </w:r>
      <w:r w:rsidRPr="00337CB4">
        <w:rPr>
          <w:rFonts w:ascii="Times New Roman" w:hAnsi="Times New Roman" w:cs="Times New Roman"/>
          <w:sz w:val="24"/>
          <w:szCs w:val="24"/>
        </w:rPr>
        <w:tab/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0B6297" w:rsidRPr="00337CB4">
        <w:rPr>
          <w:rFonts w:ascii="Times New Roman" w:hAnsi="Times New Roman" w:cs="Times New Roman"/>
          <w:sz w:val="24"/>
          <w:szCs w:val="24"/>
        </w:rPr>
        <w:t>МБОУ Г.ГОРЛОВКИ «ШКОЛА № 41»</w:t>
      </w:r>
      <w:r w:rsidRPr="00337CB4">
        <w:rPr>
          <w:rFonts w:ascii="Times New Roman" w:hAnsi="Times New Roman" w:cs="Times New Roman"/>
          <w:sz w:val="24"/>
          <w:szCs w:val="24"/>
        </w:rPr>
        <w:t xml:space="preserve">-образовательный центр. Создание условий для достижения позитивной динамики в изучении учебных программ, согласно требованиям федеральных государственных образовательных стандартов на каждом уровне общего образования.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-Расширение возможностей </w:t>
      </w:r>
      <w:r w:rsidR="000B6297" w:rsidRPr="00337CB4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Pr="00337CB4">
        <w:rPr>
          <w:rFonts w:ascii="Times New Roman" w:hAnsi="Times New Roman" w:cs="Times New Roman"/>
          <w:sz w:val="24"/>
          <w:szCs w:val="24"/>
        </w:rPr>
        <w:t>образовательного партнёрства для повышения качества освоения содержания учебных предметов.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-Достижение максимальной индивидуализации образовательного маршрута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lastRenderedPageBreak/>
        <w:t xml:space="preserve">-Воспитание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ценностей.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-Реализация в рамках учебного процесса сетевого взаимодействия с образовательными организациями и организациями города (научной, технической, инновационной, культурной, спортивной, художественной, творческой направленности, а также организаций, способствующих развитию институтов гражданского общества).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-Организация целенаправленной образовательной деятельности детей с особыми образовательными потребностями посредством построения и реализации индивидуальных образовательных программ с учётом выявленных задатков, склонностей и особенностей развития (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планам).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-Реализация мониторинга в МБОУ Г.ГОРЛОВКИ «ШКОЛА № 41» заключается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>: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успешности и результативности протекания образовательного процесса;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педагогов самоанализу и самооценке динамики своей деятельности в образовательном процессе;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целесообразного управления качеством состояния образовательного процесса;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прогнозировании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перспектив развития объектов или субъектов образовательного процесса;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>недрение новых механизмов сетевого взаимодействия с другими образовательными организациями.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2. Введение и реализация ФГОС.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-Реализация организаци</w:t>
      </w:r>
      <w:r w:rsidR="000B6297" w:rsidRPr="00337CB4">
        <w:rPr>
          <w:rFonts w:ascii="Times New Roman" w:hAnsi="Times New Roman" w:cs="Times New Roman"/>
          <w:sz w:val="24"/>
          <w:szCs w:val="24"/>
        </w:rPr>
        <w:t>онных мероприятий по введению</w:t>
      </w:r>
      <w:r w:rsidRPr="00337CB4">
        <w:rPr>
          <w:rFonts w:ascii="Times New Roman" w:hAnsi="Times New Roman" w:cs="Times New Roman"/>
          <w:sz w:val="24"/>
          <w:szCs w:val="24"/>
        </w:rPr>
        <w:t xml:space="preserve"> ФГОС НОО, ФГОС ООО, ФГОС СОО («Дорожной карты»). </w:t>
      </w:r>
    </w:p>
    <w:p w:rsidR="00C25ACB" w:rsidRPr="00337CB4" w:rsidRDefault="000B6297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-Обновление и пополнение</w:t>
      </w:r>
      <w:r w:rsidR="00C25ACB" w:rsidRPr="00337CB4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для создания эффективной среды реализации ФГОС НОО, ФГОС ООО,   ФГОС СОО.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-Разработка и реализация плана внеурочной деятельности</w:t>
      </w:r>
      <w:r w:rsidR="000B6297" w:rsidRPr="00337CB4">
        <w:rPr>
          <w:rFonts w:ascii="Times New Roman" w:hAnsi="Times New Roman" w:cs="Times New Roman"/>
          <w:sz w:val="24"/>
          <w:szCs w:val="24"/>
        </w:rPr>
        <w:t xml:space="preserve"> с учётом сетевого взаимодействия с организациями дополнительного образования</w:t>
      </w:r>
      <w:r w:rsidRPr="00337CB4">
        <w:rPr>
          <w:rFonts w:ascii="Times New Roman" w:hAnsi="Times New Roman" w:cs="Times New Roman"/>
          <w:sz w:val="24"/>
          <w:szCs w:val="24"/>
        </w:rPr>
        <w:t>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-Подготовка и осуществление образовательной деятельности по</w:t>
      </w:r>
      <w:r w:rsidR="000B6297" w:rsidRPr="00337CB4">
        <w:rPr>
          <w:rFonts w:ascii="Times New Roman" w:hAnsi="Times New Roman" w:cs="Times New Roman"/>
          <w:sz w:val="24"/>
          <w:szCs w:val="24"/>
        </w:rPr>
        <w:t xml:space="preserve"> ФООП. ФОП</w:t>
      </w:r>
      <w:r w:rsidRPr="00337CB4">
        <w:rPr>
          <w:rFonts w:ascii="Times New Roman" w:hAnsi="Times New Roman" w:cs="Times New Roman"/>
          <w:sz w:val="24"/>
          <w:szCs w:val="24"/>
        </w:rPr>
        <w:t xml:space="preserve">; адаптированным образовательным программам для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(для обучения по индивидуальным учебным планам).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-Разработка, апробация и реализация индивидуальных образовательных программ, которые учитывают выявленные задатки, склонности и особенности развития обучающихся.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3.Модернизация системы управления качеством образования.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-Приведение системы оценки качества образования в соответствии с нормативными документами, требованиям</w:t>
      </w:r>
      <w:r w:rsidR="000B6297" w:rsidRPr="00337CB4">
        <w:rPr>
          <w:rFonts w:ascii="Times New Roman" w:hAnsi="Times New Roman" w:cs="Times New Roman"/>
          <w:sz w:val="24"/>
          <w:szCs w:val="24"/>
        </w:rPr>
        <w:t>и</w:t>
      </w:r>
      <w:r w:rsidRPr="00337CB4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-Разработка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 xml:space="preserve"> модели оценки качества образования (мониторинг) в соответствии требованиям федеральных государственных образовательных стандартов, направленных на развитие компетенций, обеспечивающих повышение качества образования и личностный рост каждого обучающегося с учетом его возможностей и потребностей, познавательных интересов, особенностей развития и здоровья</w:t>
      </w:r>
      <w:r w:rsidR="00116325" w:rsidRPr="00337CB4">
        <w:rPr>
          <w:rFonts w:ascii="Times New Roman" w:hAnsi="Times New Roman" w:cs="Times New Roman"/>
          <w:sz w:val="24"/>
          <w:szCs w:val="24"/>
        </w:rPr>
        <w:t xml:space="preserve">, учитывая возможности сетевого взаимодействия с образовательными организациями различного уровня </w:t>
      </w:r>
      <w:proofErr w:type="gramStart"/>
      <w:r w:rsidR="00116325" w:rsidRPr="00337CB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16325" w:rsidRPr="00337CB4">
        <w:rPr>
          <w:rFonts w:ascii="Times New Roman" w:hAnsi="Times New Roman" w:cs="Times New Roman"/>
          <w:sz w:val="24"/>
          <w:szCs w:val="24"/>
        </w:rPr>
        <w:t xml:space="preserve"> организациями  дополнительного образования </w:t>
      </w:r>
      <w:r w:rsidRPr="00337CB4">
        <w:rPr>
          <w:rFonts w:ascii="Times New Roman" w:hAnsi="Times New Roman" w:cs="Times New Roman"/>
          <w:sz w:val="24"/>
          <w:szCs w:val="24"/>
        </w:rPr>
        <w:t>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4. Развитие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-Углублённое изучение отдельных предметов в основной школе и профильное обучение в </w:t>
      </w:r>
      <w:r w:rsidR="00116325" w:rsidRPr="00337CB4">
        <w:rPr>
          <w:rFonts w:ascii="Times New Roman" w:hAnsi="Times New Roman" w:cs="Times New Roman"/>
          <w:sz w:val="24"/>
          <w:szCs w:val="24"/>
        </w:rPr>
        <w:t xml:space="preserve">основной и </w:t>
      </w:r>
      <w:r w:rsidRPr="00337CB4">
        <w:rPr>
          <w:rFonts w:ascii="Times New Roman" w:hAnsi="Times New Roman" w:cs="Times New Roman"/>
          <w:sz w:val="24"/>
          <w:szCs w:val="24"/>
        </w:rPr>
        <w:t>старшей школе.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-Реализация проектов и программ, реализуемых совместно с государственными образовательными учреждениями и организациями города (</w:t>
      </w:r>
      <w:r w:rsidR="00116325" w:rsidRPr="00337CB4">
        <w:rPr>
          <w:rFonts w:ascii="Times New Roman" w:hAnsi="Times New Roman" w:cs="Times New Roman"/>
          <w:sz w:val="24"/>
          <w:szCs w:val="24"/>
        </w:rPr>
        <w:t xml:space="preserve">профильный </w:t>
      </w:r>
      <w:r w:rsidRPr="00337CB4">
        <w:rPr>
          <w:rFonts w:ascii="Times New Roman" w:hAnsi="Times New Roman" w:cs="Times New Roman"/>
          <w:sz w:val="24"/>
          <w:szCs w:val="24"/>
        </w:rPr>
        <w:t xml:space="preserve">психолого-педагогический класс). </w:t>
      </w:r>
      <w:r w:rsidR="00116325" w:rsidRPr="00337CB4">
        <w:rPr>
          <w:rFonts w:ascii="Times New Roman" w:hAnsi="Times New Roman" w:cs="Times New Roman"/>
          <w:sz w:val="24"/>
          <w:szCs w:val="24"/>
        </w:rPr>
        <w:t>Развитие</w:t>
      </w:r>
      <w:r w:rsidR="00815E0D" w:rsidRPr="00337CB4">
        <w:rPr>
          <w:rFonts w:ascii="Times New Roman" w:hAnsi="Times New Roman" w:cs="Times New Roman"/>
          <w:sz w:val="24"/>
          <w:szCs w:val="24"/>
        </w:rPr>
        <w:t xml:space="preserve"> системы сетевого взаимодействия, в том числе посредством зачисления учащихся на обучение на бесплатные онлайн-курсы, использовать бесплатные образовательные платформы.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lastRenderedPageBreak/>
        <w:t xml:space="preserve">5.Создание условий для установления прочных интеграционных связей между системой основного и дополнительного образования.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-Сотрудничество с учреждениями дополнительного образования.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-Введение должности советника директора по воспитанию и взаимодействию с детскими общественными объединениями (согласно штатному расписанию).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-Сетевое партнёрство МБОУ Г.ГОРЛОВКИ «ШКОЛА № 41» с  </w:t>
      </w:r>
      <w:r w:rsidR="00AD2BD2" w:rsidRPr="00337CB4">
        <w:rPr>
          <w:rFonts w:ascii="Times New Roman" w:hAnsi="Times New Roman" w:cs="Times New Roman"/>
          <w:sz w:val="24"/>
          <w:szCs w:val="24"/>
        </w:rPr>
        <w:t>ФГБОУ ВО «ДОНЕЦКИЙ  ГОСУДАРСТВЕННЫЙ ПЕДАГОГИЧЕСКИЙ УНИВЕРСИТЕТ</w:t>
      </w:r>
      <w:r w:rsidRPr="00337CB4">
        <w:rPr>
          <w:rFonts w:ascii="Times New Roman" w:hAnsi="Times New Roman" w:cs="Times New Roman"/>
          <w:sz w:val="24"/>
          <w:szCs w:val="24"/>
        </w:rPr>
        <w:t>» и другими учреждений профессионального</w:t>
      </w:r>
      <w:r w:rsidR="00F528EF" w:rsidRPr="00337CB4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  <w:r w:rsidRPr="00337CB4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6. Создание эффективной системы методической работы МБОУ Г.ГОРЛОВКИ «ШКОЛА № 41».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-Модернизация методической системы МБОУ Г.ГОРЛОВКИ «ШКОЛА № 41» и перевод в эффективный режим функционирования.</w:t>
      </w:r>
    </w:p>
    <w:p w:rsidR="00815E0D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-Построение системы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F528EF" w:rsidRPr="00337CB4" w:rsidRDefault="00815E0D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-Организовать методическое обеспечение</w:t>
      </w:r>
      <w:r w:rsidR="00F528EF" w:rsidRPr="00337CB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в рамках введения новых механизмов сетевого вза</w:t>
      </w:r>
      <w:r w:rsidR="00FA256F">
        <w:rPr>
          <w:rFonts w:ascii="Times New Roman" w:hAnsi="Times New Roman" w:cs="Times New Roman"/>
          <w:sz w:val="24"/>
          <w:szCs w:val="24"/>
        </w:rPr>
        <w:t>имодействия с МБОУ Г.ГОРЛОВКИ «ШКОЛА № 5»,</w:t>
      </w:r>
      <w:r w:rsidR="00FA256F" w:rsidRPr="00FA256F">
        <w:rPr>
          <w:rFonts w:ascii="Times New Roman" w:hAnsi="Times New Roman" w:cs="Times New Roman"/>
          <w:sz w:val="24"/>
          <w:szCs w:val="24"/>
        </w:rPr>
        <w:t xml:space="preserve"> </w:t>
      </w:r>
      <w:r w:rsidR="00FA256F">
        <w:rPr>
          <w:rFonts w:ascii="Times New Roman" w:hAnsi="Times New Roman" w:cs="Times New Roman"/>
          <w:sz w:val="24"/>
          <w:szCs w:val="24"/>
        </w:rPr>
        <w:t>МБОУ Г.ГОРЛОВКИ «ШКОЛА № 13»,</w:t>
      </w:r>
      <w:r w:rsidR="00FA256F" w:rsidRPr="00FA256F">
        <w:t xml:space="preserve"> </w:t>
      </w:r>
      <w:r w:rsidR="00FA256F">
        <w:rPr>
          <w:rFonts w:ascii="Times New Roman" w:hAnsi="Times New Roman" w:cs="Times New Roman"/>
          <w:sz w:val="24"/>
          <w:szCs w:val="24"/>
        </w:rPr>
        <w:t xml:space="preserve">МБОУ Г.ГОРЛОВКИ «ШКОЛА № 52», </w:t>
      </w:r>
      <w:r w:rsidR="00F528EF" w:rsidRPr="00337CB4">
        <w:rPr>
          <w:rFonts w:ascii="Times New Roman" w:hAnsi="Times New Roman" w:cs="Times New Roman"/>
          <w:sz w:val="24"/>
          <w:szCs w:val="24"/>
        </w:rPr>
        <w:t>ФГБОУ ВО «ДОНЕЦКИЙ  ГОСУДАРСТВЕННЫЙ ПЕДАГОГИЧЕСКИЙ У</w:t>
      </w:r>
      <w:r w:rsidR="00FA256F">
        <w:rPr>
          <w:rFonts w:ascii="Times New Roman" w:hAnsi="Times New Roman" w:cs="Times New Roman"/>
          <w:sz w:val="24"/>
          <w:szCs w:val="24"/>
        </w:rPr>
        <w:t>НИВЕРСИТЕТ» и другими образовательными учреждениями</w:t>
      </w:r>
      <w:r w:rsidR="00356814">
        <w:rPr>
          <w:rFonts w:ascii="Times New Roman" w:hAnsi="Times New Roman" w:cs="Times New Roman"/>
          <w:sz w:val="24"/>
          <w:szCs w:val="24"/>
        </w:rPr>
        <w:t>, учреждениями</w:t>
      </w:r>
      <w:r w:rsidR="00F528EF" w:rsidRPr="00337CB4">
        <w:rPr>
          <w:rFonts w:ascii="Times New Roman" w:hAnsi="Times New Roman" w:cs="Times New Roman"/>
          <w:sz w:val="24"/>
          <w:szCs w:val="24"/>
        </w:rPr>
        <w:t xml:space="preserve"> профессионального и дополнительного образования.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-Модерни</w:t>
      </w:r>
      <w:r w:rsidR="00F528EF" w:rsidRPr="00337CB4">
        <w:rPr>
          <w:rFonts w:ascii="Times New Roman" w:hAnsi="Times New Roman" w:cs="Times New Roman"/>
          <w:sz w:val="24"/>
          <w:szCs w:val="24"/>
        </w:rPr>
        <w:t>зация образовательных ресурсов с учётом организации обучения с применением  дистанционных образовательных технологий</w:t>
      </w:r>
      <w:r w:rsidRPr="00337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E0D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hAnsi="Times New Roman" w:cs="Times New Roman"/>
          <w:sz w:val="24"/>
          <w:szCs w:val="24"/>
        </w:rPr>
        <w:t>-Совершенствование методов обучения и воспитания, внедрение образовательных технологий, способствующих повышению у обучающихся мотивации к обучению и обеспечивающих осво</w:t>
      </w:r>
      <w:r w:rsidR="00F528EF" w:rsidRPr="00337CB4">
        <w:rPr>
          <w:rFonts w:ascii="Times New Roman" w:hAnsi="Times New Roman" w:cs="Times New Roman"/>
          <w:sz w:val="24"/>
          <w:szCs w:val="24"/>
        </w:rPr>
        <w:t xml:space="preserve">ение каждым обучающимся </w:t>
      </w:r>
      <w:r w:rsidR="003B4C9F" w:rsidRPr="00337CB4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337CB4">
        <w:rPr>
          <w:rFonts w:ascii="Times New Roman" w:hAnsi="Times New Roman" w:cs="Times New Roman"/>
          <w:sz w:val="24"/>
          <w:szCs w:val="24"/>
        </w:rPr>
        <w:t xml:space="preserve"> по всем </w:t>
      </w:r>
      <w:r w:rsidR="003B4C9F" w:rsidRPr="00337CB4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337CB4">
        <w:rPr>
          <w:rFonts w:ascii="Times New Roman" w:hAnsi="Times New Roman" w:cs="Times New Roman"/>
          <w:sz w:val="24"/>
          <w:szCs w:val="24"/>
        </w:rPr>
        <w:t>предметам учебного плана</w:t>
      </w:r>
      <w:r w:rsidR="00815E0D" w:rsidRPr="00337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ACB" w:rsidRPr="00337CB4" w:rsidRDefault="00815E0D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hAnsi="Times New Roman" w:cs="Times New Roman"/>
          <w:sz w:val="24"/>
          <w:szCs w:val="24"/>
        </w:rPr>
        <w:t>- Повышение профессионального уровня педагогических работников в области современных образовательных и ИКТ-технологий</w:t>
      </w:r>
      <w:r w:rsidR="003B4C9F" w:rsidRPr="00337CB4">
        <w:rPr>
          <w:rFonts w:ascii="Times New Roman" w:hAnsi="Times New Roman" w:cs="Times New Roman"/>
          <w:sz w:val="24"/>
          <w:szCs w:val="24"/>
        </w:rPr>
        <w:t xml:space="preserve">, работы в </w:t>
      </w:r>
      <w:proofErr w:type="spellStart"/>
      <w:r w:rsidR="003B4C9F" w:rsidRPr="00337CB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3B4C9F" w:rsidRPr="00337CB4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3B4C9F" w:rsidRPr="00337CB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3B4C9F" w:rsidRPr="00337CB4">
        <w:rPr>
          <w:rFonts w:ascii="Times New Roman" w:hAnsi="Times New Roman" w:cs="Times New Roman"/>
          <w:sz w:val="24"/>
          <w:szCs w:val="24"/>
        </w:rPr>
        <w:t>-для тебя, школы, жизни.</w:t>
      </w:r>
      <w:proofErr w:type="gramEnd"/>
      <w:r w:rsidR="003B4C9F" w:rsidRPr="00337CB4">
        <w:rPr>
          <w:rFonts w:ascii="Times New Roman" w:hAnsi="Times New Roman" w:cs="Times New Roman"/>
          <w:sz w:val="24"/>
          <w:szCs w:val="24"/>
        </w:rPr>
        <w:t xml:space="preserve"> Там, где новые знания и открытия. </w:t>
      </w:r>
      <w:proofErr w:type="gramStart"/>
      <w:r w:rsidR="003B4C9F" w:rsidRPr="00337CB4">
        <w:rPr>
          <w:rFonts w:ascii="Times New Roman" w:hAnsi="Times New Roman" w:cs="Times New Roman"/>
          <w:sz w:val="24"/>
          <w:szCs w:val="24"/>
        </w:rPr>
        <w:t>Там, где учат и учатся.»)</w:t>
      </w:r>
      <w:r w:rsidRPr="00337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6. Создание эффективной системы воспитательной работы МБОУ Г.ГОРЛОВКИ «ШКОЛА № 41».</w:t>
      </w:r>
    </w:p>
    <w:p w:rsidR="00C25ACB" w:rsidRPr="00337CB4" w:rsidRDefault="003B4C9F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-МБОУ Г.ГОРЛОВКИ «ШКОЛА № 41»</w:t>
      </w:r>
      <w:r w:rsidR="00C25ACB" w:rsidRPr="00337CB4">
        <w:rPr>
          <w:rFonts w:ascii="Times New Roman" w:hAnsi="Times New Roman" w:cs="Times New Roman"/>
          <w:sz w:val="24"/>
          <w:szCs w:val="24"/>
        </w:rPr>
        <w:t xml:space="preserve">-социокультурный центр. Создание условий для формирования социально-ориентированной личности с установками на толерантность, </w:t>
      </w:r>
      <w:proofErr w:type="spellStart"/>
      <w:r w:rsidR="00C25ACB" w:rsidRPr="00337CB4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C25ACB" w:rsidRPr="00337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5ACB" w:rsidRPr="00337CB4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C25ACB" w:rsidRPr="00337CB4">
        <w:rPr>
          <w:rFonts w:ascii="Times New Roman" w:hAnsi="Times New Roman" w:cs="Times New Roman"/>
          <w:sz w:val="24"/>
          <w:szCs w:val="24"/>
        </w:rPr>
        <w:t xml:space="preserve"> мышления. 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-Воспитание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молодежных общественных объединений.</w:t>
      </w:r>
    </w:p>
    <w:p w:rsidR="00C25ACB" w:rsidRPr="00337CB4" w:rsidRDefault="003B4C9F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-Активное участие в Российском движении детей и молодёжи «Движении Первых»</w:t>
      </w:r>
      <w:r w:rsidR="009340C2" w:rsidRPr="00337CB4">
        <w:rPr>
          <w:rFonts w:ascii="Times New Roman" w:hAnsi="Times New Roman" w:cs="Times New Roman"/>
          <w:sz w:val="24"/>
          <w:szCs w:val="24"/>
        </w:rPr>
        <w:t>, добровольном российском  детско-юношеском движении «</w:t>
      </w:r>
      <w:proofErr w:type="spellStart"/>
      <w:r w:rsidR="009340C2" w:rsidRPr="00337CB4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9340C2" w:rsidRPr="00337CB4">
        <w:rPr>
          <w:rFonts w:ascii="Times New Roman" w:hAnsi="Times New Roman" w:cs="Times New Roman"/>
          <w:sz w:val="24"/>
          <w:szCs w:val="24"/>
        </w:rPr>
        <w:t xml:space="preserve">», Всероссийских проектах: «Орлята» (1-4 </w:t>
      </w:r>
      <w:proofErr w:type="spellStart"/>
      <w:r w:rsidR="009340C2" w:rsidRPr="00337C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340C2" w:rsidRPr="00337CB4">
        <w:rPr>
          <w:rFonts w:ascii="Times New Roman" w:hAnsi="Times New Roman" w:cs="Times New Roman"/>
          <w:sz w:val="24"/>
          <w:szCs w:val="24"/>
        </w:rPr>
        <w:t xml:space="preserve">.), «Большая перемена», «Билет в будущее», «Вектор </w:t>
      </w:r>
      <w:proofErr w:type="spellStart"/>
      <w:r w:rsidR="009340C2" w:rsidRPr="00337CB4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="009340C2" w:rsidRPr="00337CB4">
        <w:rPr>
          <w:rFonts w:ascii="Times New Roman" w:hAnsi="Times New Roman" w:cs="Times New Roman"/>
          <w:sz w:val="24"/>
          <w:szCs w:val="24"/>
        </w:rPr>
        <w:t>», «Делай добро», «Другое дела», в работе образовательного центра «Сириус» и др.</w:t>
      </w:r>
    </w:p>
    <w:p w:rsidR="00C25ACB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-Создание востребованной воспитательной системы для реализации современной молодежной политики.</w:t>
      </w:r>
    </w:p>
    <w:p w:rsidR="00EA14BF" w:rsidRPr="00337CB4" w:rsidRDefault="00C25ACB" w:rsidP="00C25ACB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-Вовлечение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в социально-значимые проекты, участие в добровольческой </w:t>
      </w:r>
      <w:r w:rsidR="0095519E" w:rsidRPr="00337CB4">
        <w:rPr>
          <w:rFonts w:ascii="Times New Roman" w:hAnsi="Times New Roman" w:cs="Times New Roman"/>
          <w:sz w:val="24"/>
          <w:szCs w:val="24"/>
        </w:rPr>
        <w:t xml:space="preserve">волонтёрской </w:t>
      </w:r>
      <w:r w:rsidRPr="00337CB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15E0D" w:rsidRPr="00337CB4" w:rsidRDefault="00AD2BD2" w:rsidP="0048790E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3337D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Деятельность инновационной площадки на базе МБОУ Г.ГОРЛОВКИ «ШКОЛА № 41» 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</w:t>
      </w:r>
      <w:r w:rsidR="0023337D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анализа выполнения за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и степени достижения целей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предыдущего периода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МБОУ Г.ГОРЛОВКИ «ШКОЛА № 41» 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её логическ</w:t>
      </w:r>
      <w:r w:rsidR="0048790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продолжением. При этом учитыв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потребности обучающихся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представителей), приоритеты образовательной политики, закрепленных в локальных актах, документах федерального и регионального уровней.</w:t>
      </w:r>
      <w:r w:rsidR="00815E0D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1974" w:rsidRPr="00337CB4" w:rsidRDefault="0095519E" w:rsidP="00CF1974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</w:t>
      </w:r>
      <w:r w:rsidR="00CF1974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функциями настоящей </w:t>
      </w:r>
      <w:r w:rsidR="0023337D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инновационной площадки на базе МБОУ Г.ГОРЛОВКИ «ШКОЛА № 41» </w:t>
      </w:r>
      <w:r w:rsidR="00CF1974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:rsidR="00CF1974" w:rsidRPr="00337CB4" w:rsidRDefault="00CF1974" w:rsidP="00CF1974">
      <w:pPr>
        <w:tabs>
          <w:tab w:val="left" w:pos="1019"/>
        </w:tabs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-нормативная функция: </w:t>
      </w:r>
      <w:r w:rsidR="00AD2BD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является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обязательным для выполнения в полном объеме;</w:t>
      </w:r>
    </w:p>
    <w:p w:rsidR="00CF1974" w:rsidRPr="00337CB4" w:rsidRDefault="00CF1974" w:rsidP="00CF1974">
      <w:pPr>
        <w:tabs>
          <w:tab w:val="left" w:pos="1019"/>
        </w:tabs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-функция целеполагания: определяет ценности и цели функционирования МБОУ Г.ГОРЛОВКИ «ШКОЛА № 41»;</w:t>
      </w:r>
    </w:p>
    <w:p w:rsidR="00CF1974" w:rsidRPr="00337CB4" w:rsidRDefault="00CF1974" w:rsidP="00CF1974">
      <w:pPr>
        <w:tabs>
          <w:tab w:val="left" w:pos="1019"/>
        </w:tabs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-процессуальная функция: определяет логическую последовательность мероприятий, а также организационных форм и мет</w:t>
      </w:r>
      <w:r w:rsidR="00AD2BD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одов, средств и условий сетевого взаимодействия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Г.ГОРЛОВКИ «ШКОЛА № 41»;</w:t>
      </w:r>
    </w:p>
    <w:p w:rsidR="00CF1974" w:rsidRPr="00337CB4" w:rsidRDefault="00CF1974" w:rsidP="00CF1974">
      <w:pPr>
        <w:tabs>
          <w:tab w:val="left" w:pos="1019"/>
        </w:tabs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-оценочная функция: выявляет качественные изменения в образовательном процессе посредством контроля и мониторинга хода и результатов</w:t>
      </w:r>
      <w:r w:rsidR="00AD2BD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проекта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974" w:rsidRPr="00337CB4" w:rsidRDefault="00CF1974" w:rsidP="00CF1974">
      <w:pPr>
        <w:spacing w:after="0" w:line="240" w:lineRule="auto"/>
        <w:ind w:right="-1" w:firstLine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Основное назначение </w:t>
      </w:r>
      <w:r w:rsidR="0023337D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инновационной площадки на базе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Г.ГОРЛОВКИ «ШКОЛА № 41» состоит в интеграции усилий всех участников образовательных отношений (обучающихся, педагогов, родителей (их законных представителей), сетевых партнеров), действующих в интересах развития МБОУ Г.ГОРЛОВКИ «ШКОЛА № 41».</w:t>
      </w:r>
    </w:p>
    <w:p w:rsidR="00904FEE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CF1974" w:rsidRPr="00337CB4" w:rsidRDefault="00904FEE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F5C77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95519E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1974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ориентиры развития МБОУ Г.ГОРЛОВКИ «ШКОЛА № 41» </w:t>
      </w:r>
      <w:r w:rsidR="00AD2BD2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23337D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инновационной площадки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ключевых универсальных умений и личностных качеств, обеспечивающих освоение предметного содержания и помогающих в решении жизненных ситуаций. Общеобразовательное учреждение берет на себя миссию по формированию социально ориентированной личности.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на уровнях образования методов обучения и воспитания (образовательных технологий), обеспечивающих освоение базовых знаний и умений, повышение учебной мотивации и вовлеченность в образовательный процесс</w:t>
      </w:r>
      <w:r w:rsidR="002B0A78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сетевого взаимодействия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профессионального мастерства и обогащение методического арсенала для обеспечения качества образования. Педагогический коллектив стабильный, есть педагоги способные и желающие работать с учащимися с повышенной мотивацией. 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среды. Открытость данных для всех участников образовательного процесса,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документооборота. Образовательный процесс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использованием дистанционных образовательных технологий (срок, порядок согласно приказа МБОУ Г.ГОРЛОВКИ «ШКОЛА № 41» ).</w:t>
      </w:r>
    </w:p>
    <w:p w:rsidR="00CF1974" w:rsidRPr="00337CB4" w:rsidRDefault="00CF1974" w:rsidP="00CF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образовательного </w:t>
      </w:r>
      <w:r w:rsidR="002B0A78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сетевого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партнёрства.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Взаимодействие и координация деятельности педагогических работников МБОУ Г.ГОРЛОВКИ «ШКОЛА № 41» и МБОУ СШ №1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>ейково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для обеспечения условий открытого информационно-методического сотрудничества, укрепления дружественных связей и взаимопонимания между ними; повышения качества знаний и формирование межкультурных компетентностей у обучающихся общеобразовательных учреждений.</w:t>
      </w:r>
    </w:p>
    <w:p w:rsidR="002B0A78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-Открытие профильных психолого-педагогических классов с целью выявления и сопровождения профессионально-личностного самоопределения детей посредством осуществления профессиональной ориентации обучающихся на освоение педагогических профессий, восполнение дефицита профессионально подготовленных кадров, повышения качества образования выпускников, формирования у них осознанного профессионального самоопределения.</w:t>
      </w:r>
      <w:r w:rsidRPr="00337CB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образовательного процесса посредством сетевой формы реализации образовательных программ основного общего и среднего общего образования.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сетевыми партнерами для организации обучения в профильных психолого-педагогических классах</w:t>
      </w:r>
      <w:r w:rsidR="002B0A78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2B0A78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ГОРЛОВКИ «ШКОЛА № 41</w:t>
      </w:r>
      <w:proofErr w:type="gramStart"/>
      <w:r w:rsidR="002B0A78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2B0A78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УГЛУБЛЕННЫМ </w:t>
      </w:r>
      <w:r w:rsidR="00356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 ОТДЕЛЬНЫХ ПРЕДМЕТОВ и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A78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«ДОНЕЦКИЙ  ГОСУДАРСТВЕННЫЙ ПЕДАГОГИЧЕСКИЙ УНИВЕРСИТЕТ» и другие учреждений профессионального образования. </w:t>
      </w:r>
    </w:p>
    <w:p w:rsidR="00CF1974" w:rsidRPr="00337CB4" w:rsidRDefault="0023337D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Д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еятельность инновационной площадки на базе </w:t>
      </w:r>
      <w:r w:rsidR="00CF197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Г.ГОРЛОВКИ «ШКОЛА № 41» призвана:</w:t>
      </w:r>
    </w:p>
    <w:p w:rsidR="00CF1974" w:rsidRPr="00337CB4" w:rsidRDefault="00CF1974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-обеспечить достижение целевых показателей развития образования и стратегических целей федерального и регионального уровней в деятельности МБОУ Г.ГОРЛОВКИ «ШКОЛА № 41»; </w:t>
      </w:r>
    </w:p>
    <w:p w:rsidR="00CF1974" w:rsidRPr="00337CB4" w:rsidRDefault="00CF1974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 посредством предоставления обучающимся возможностей освоения основных общеобразовательных программ в МБОУ Г.ГОРЛОВКИ «ШКОЛА № 41», в том числе по индивидуальному учебному плану, с технологиями дистанционного обучения и в сетевой форме;</w:t>
      </w:r>
    </w:p>
    <w:p w:rsidR="00CF1974" w:rsidRPr="00337CB4" w:rsidRDefault="00CF1974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-консолидировать усилия всех заинтересованных участников образовательных отношений и социального окружения МБОУ Г.ГОРЛОВКИ «ШКОЛА № 41» для достижения целей;</w:t>
      </w:r>
    </w:p>
    <w:p w:rsidR="00CF1974" w:rsidRPr="00337CB4" w:rsidRDefault="00CF1974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условия для оптимального сочетания индивидуальной творческой самореализации обучающихся с одновременным достижением ими новых образовательных стандартов на основе актуализации инновационного потенциала МБОУ Г.ГОРЛОВКИ «ШКОЛА № 41», а также создать предпосылки для эффективного управления системой образования МБОУ Г.ГОРЛОВКИ «ШКОЛА № 41» на основе перехода к новому содержанию и новым принципам организационно-финансовой деятельности.</w:t>
      </w:r>
      <w:proofErr w:type="gramEnd"/>
    </w:p>
    <w:p w:rsidR="0095519E" w:rsidRPr="00337CB4" w:rsidRDefault="0095519E" w:rsidP="00CF19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718" w:rsidRPr="00337CB4" w:rsidRDefault="008F5C77" w:rsidP="00CF19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CF1974" w:rsidRPr="0033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</w:t>
      </w:r>
      <w:r w:rsidR="002B0A78" w:rsidRPr="0033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23337D" w:rsidRPr="0033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деятельности инновационной площадки</w:t>
      </w:r>
    </w:p>
    <w:p w:rsidR="00CF1974" w:rsidRPr="00337CB4" w:rsidRDefault="0023337D" w:rsidP="00CF19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2672"/>
        <w:gridCol w:w="2268"/>
        <w:gridCol w:w="2167"/>
        <w:gridCol w:w="2144"/>
      </w:tblGrid>
      <w:tr w:rsidR="002B0A78" w:rsidRPr="00337CB4" w:rsidTr="00904FEE">
        <w:tc>
          <w:tcPr>
            <w:tcW w:w="4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Оценка перспектив развития</w:t>
            </w:r>
          </w:p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соответствии с изменениями внешнего</w:t>
            </w: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окружения </w:t>
            </w:r>
          </w:p>
        </w:tc>
      </w:tr>
      <w:tr w:rsidR="002B0A78" w:rsidRPr="00337CB4" w:rsidTr="00904FEE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2B0A78" w:rsidRPr="00337CB4" w:rsidTr="00904FEE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391" w:rsidRPr="00337CB4" w:rsidRDefault="00CF1974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Высокий уровень профессиональной подготовки преподавателей </w:t>
            </w:r>
            <w:r w:rsidRPr="00337C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60 % учителей имеют высшую и первую категорию).</w:t>
            </w:r>
            <w:r w:rsidR="000D2391"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Педагогическими работниками МБОУ Г.ГОРЛОВКИ «ШКОЛА № 41» при работе с детьми (независимо от формы обучения) внимание уделяется следующим моментам:</w:t>
            </w:r>
          </w:p>
          <w:p w:rsidR="000D2391" w:rsidRPr="00337CB4" w:rsidRDefault="000D2391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государственный заказ;</w:t>
            </w:r>
          </w:p>
          <w:p w:rsidR="000D2391" w:rsidRPr="00337CB4" w:rsidRDefault="000D2391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потребности учащихся;</w:t>
            </w:r>
          </w:p>
          <w:p w:rsidR="000D2391" w:rsidRPr="00337CB4" w:rsidRDefault="000D2391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ожидание родителей (законных представителей);</w:t>
            </w:r>
          </w:p>
          <w:p w:rsidR="000D2391" w:rsidRPr="00337CB4" w:rsidRDefault="000D2391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потребности 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педагогов; </w:t>
            </w:r>
          </w:p>
          <w:p w:rsidR="000D2391" w:rsidRPr="00337CB4" w:rsidRDefault="000D2391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-достижение образовательных результатов;</w:t>
            </w:r>
          </w:p>
          <w:p w:rsidR="000D2391" w:rsidRPr="00337CB4" w:rsidRDefault="000D2391" w:rsidP="000D2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-воспитательная среда, как фактор достижения образовательных результатов;</w:t>
            </w:r>
          </w:p>
          <w:p w:rsidR="000D2391" w:rsidRPr="00337CB4" w:rsidRDefault="000D2391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-сетевое партнёрство с ФГБОУ ВО «ДОНЕЦКИЙ  ГОСУДАРСТВЕННЫЙ ПЕДАГОГИЧЕСКИЙ УНИВЕРСИТЕТ» и другими учреждениями дополнительного и  профессионального образования.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Модернизация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материально-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технической базы и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Сетевое взаимодействие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Расширяется конкурентная среда</w:t>
            </w:r>
          </w:p>
        </w:tc>
      </w:tr>
      <w:tr w:rsidR="002B0A78" w:rsidRPr="00337CB4" w:rsidTr="00904FEE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2B0A78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="00CF1974"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начального общего, основного общего и среднего общего образования  имею</w:t>
            </w:r>
            <w:r w:rsidR="00CF1974"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разнообразную вторую часть, формируемую участниками образовательных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программ внеурочной деятельности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Есть спрос на профильное образование и углублённое изучение отдельных предметов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 демографического спада в регионе</w:t>
            </w:r>
          </w:p>
        </w:tc>
      </w:tr>
      <w:tr w:rsidR="002B0A78" w:rsidRPr="00337CB4" w:rsidTr="00904FEE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Модернизация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материально-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технической базы и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2B0A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Г.ГОРЛОВКИ «ШКОЛА № 41» участвует в </w:t>
            </w:r>
            <w:r w:rsidR="002B0A78"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олимпиадах, конкурсах, фестивалях, форумах и других 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мероприятиях различного уровня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дополнительного образования</w:t>
            </w:r>
          </w:p>
        </w:tc>
      </w:tr>
      <w:tr w:rsidR="002B0A78" w:rsidRPr="00337CB4" w:rsidTr="00904FEE">
        <w:trPr>
          <w:trHeight w:val="2585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Школьники успешно участвуют в олимпиадах, конкурсах,</w:t>
            </w:r>
            <w:r w:rsidR="002B0A78"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форумах,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конференциях  и других мероприятиях различной направленности и различного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Пополнение библиотечного фонда, в т. ч. электронных изданий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Г.ГОРЛОВКИ «ШКОЛА № 41»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Г.ГОРЛОВКИ «ШКОЛА № 41» полностью зависит от бюджетного финансирования </w:t>
            </w:r>
          </w:p>
        </w:tc>
      </w:tr>
      <w:tr w:rsidR="002B0A78" w:rsidRPr="00337CB4" w:rsidTr="00904FEE">
        <w:trPr>
          <w:trHeight w:val="183"/>
        </w:trPr>
        <w:tc>
          <w:tcPr>
            <w:tcW w:w="2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повышения уровня родительской просвещённости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социально-политической ситуации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Широкий спектр дополнительного образования</w:t>
            </w:r>
          </w:p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974" w:rsidRPr="00337CB4" w:rsidRDefault="00CF1974" w:rsidP="00CF19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детьми c повышенной мотивацией остается одним из 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приоритетных направлений в</w:t>
            </w: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Г.ГОРЛОВКИ «ШКОЛА № 41»  и осуществляется через содержание образования, внеклассную и внеурочную деятельность.</w:t>
            </w:r>
          </w:p>
        </w:tc>
      </w:tr>
    </w:tbl>
    <w:p w:rsidR="00CF1974" w:rsidRPr="00337CB4" w:rsidRDefault="00CF1974" w:rsidP="00CF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77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F10718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F5C77" w:rsidRPr="00337C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1.5.</w:t>
      </w:r>
      <w:r w:rsidR="008F5C77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8F5C77" w:rsidRPr="00337C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Принципы</w:t>
      </w:r>
      <w:r w:rsidR="008F5C77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D31" w:rsidRPr="00337CB4">
        <w:rPr>
          <w:rFonts w:ascii="Times New Roman" w:hAnsi="Times New Roman" w:cs="Times New Roman"/>
          <w:b/>
          <w:sz w:val="24"/>
          <w:szCs w:val="24"/>
        </w:rPr>
        <w:t xml:space="preserve">и результаты </w:t>
      </w:r>
      <w:r w:rsidR="008F5C77" w:rsidRPr="00337C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деятельности</w:t>
      </w:r>
      <w:r w:rsidR="008F5C77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C77" w:rsidRPr="00337C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педагогических работников МБОУ Г.ГОРЛОВКИ «ШКОЛА № 41» в рамках  инновационной площадки</w:t>
      </w:r>
    </w:p>
    <w:p w:rsidR="00CF1974" w:rsidRPr="00337CB4" w:rsidRDefault="008F5C77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CF1974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Педагогические работники МБОУ Г.ГОРЛОВКИ «ШКОЛА № 41» </w:t>
      </w:r>
      <w:r w:rsidR="0023337D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деятельности инновационной площадки </w:t>
      </w:r>
      <w:r w:rsidR="00CF1974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реализуют </w:t>
      </w:r>
      <w:r w:rsidR="00CF1974"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принципы</w:t>
      </w:r>
      <w:r w:rsidR="00CF1974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гуманизации</w:t>
      </w:r>
      <w:proofErr w:type="spellEnd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реальное соблюдение прав учителя и ребенка, закрепленных Федеральным законом «Об образовании в Российской Федерации»,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сотрудничества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построение взаимоотношений в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Г.ГОРЛОВКИ «ШКОЛА № 41» на основе взаимного уважения и доверия учителей, учеников и родителей (законных представителей) в соответствии с принципами толерантного, демократического общения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сетевого партнёрств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развивающего обучения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отказ от репродуктивных методик и применение методов творческой мыслительной деятельности и самообразования учащихся;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индивидуализации обучения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-дифференциации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профильных классов и классов с углублённым изучением отдельных предметов с учетом индивидуальных особенностей учащихся, что может отражаться в построении учебного плана;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системности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взаимосвязь и взаимодействие всех компонентов образовательного пространства;</w:t>
      </w:r>
    </w:p>
    <w:p w:rsidR="00CF1974" w:rsidRPr="00337CB4" w:rsidRDefault="00CF1974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вариативности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</w:t>
      </w:r>
      <w:r w:rsidR="008F5C77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вными, элективные курсы и т.д.);</w:t>
      </w:r>
    </w:p>
    <w:p w:rsidR="008F5C77" w:rsidRPr="00337CB4" w:rsidRDefault="008F5C77" w:rsidP="00CF1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-сетевого взаимодействия.</w:t>
      </w:r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Основой образовательной деятельности в рамках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23337D" w:rsidRPr="00337CB4">
        <w:rPr>
          <w:rFonts w:ascii="Times New Roman" w:hAnsi="Times New Roman" w:cs="Times New Roman"/>
          <w:sz w:val="24"/>
          <w:szCs w:val="24"/>
        </w:rPr>
        <w:t xml:space="preserve">деятельности инновационной площадки 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 стать формирование базовых</w:t>
      </w:r>
      <w:r w:rsidR="00CF1974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компетентностей современного человека:</w:t>
      </w:r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информационной</w:t>
      </w:r>
      <w:proofErr w:type="gramEnd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(умение искать, анализировать, преобразовывать, применять информацию для решения задач, проблем);</w:t>
      </w:r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коммуникативной</w:t>
      </w:r>
      <w:proofErr w:type="gramEnd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(умение эффективно сотрудничать с другими людьми</w:t>
      </w:r>
      <w:r w:rsidR="00247819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внедрение новых механизмов сетевого взаимодействия с образовательными организациями и другими организациями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-самоорганизации (умение ставить цели, планировать, ответственно относиться к  здоровью, полноценно использовать личностные ресурсы);</w:t>
      </w:r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-самообразования (готовность конструиров</w:t>
      </w:r>
      <w:r w:rsidR="00247819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ать и осуществлять собственную  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образовательную траекторию на протяжении всей жизни, обеспечивая успешность и </w:t>
      </w:r>
      <w:proofErr w:type="gramEnd"/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конкурентоспособность).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Педагогические работники МБОУ Г.ГОРЛОВКИ «ШКОЛА № 41» 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считают, что интерактивная образовательная среда </w:t>
      </w:r>
      <w:r w:rsidR="003D4D3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реализации проекта</w:t>
      </w:r>
      <w:r w:rsidR="0023337D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инновационной площадки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эффективным инструментом в</w:t>
      </w: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повышении качества образования и д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 следующие результаты: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проблемы активизации познавательной деятельности;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самостоятельное освоение знаний, формирование навыков;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снижение страха самооценки;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личности: новая, качественная оценка себя, развитие самостоятельности и </w:t>
      </w:r>
    </w:p>
    <w:p w:rsidR="000D2391" w:rsidRPr="00337CB4" w:rsidRDefault="000D2391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творчества;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группы: формирование новой общности на основе партнерских отношений</w:t>
      </w:r>
      <w:r w:rsidR="003D4D3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сетевого взаимодействия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D2391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приращение опыта преподавателя;</w:t>
      </w:r>
    </w:p>
    <w:p w:rsidR="005C1387" w:rsidRPr="00337CB4" w:rsidRDefault="00247819" w:rsidP="000D2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D2391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экономия физического ресурса преподавателя.</w:t>
      </w:r>
      <w:r w:rsidR="00CF1974"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23337D" w:rsidRPr="00337CB4" w:rsidRDefault="00CF1974" w:rsidP="00F10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</w:p>
    <w:p w:rsidR="0023337D" w:rsidRPr="00337CB4" w:rsidRDefault="0023337D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9F" w:rsidRPr="00337CB4" w:rsidRDefault="00A02C9F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14" w:rsidRDefault="00356814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14" w:rsidRPr="00337CB4" w:rsidRDefault="00356814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3E" w:rsidRPr="00337CB4" w:rsidRDefault="00E6133E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0E" w:rsidRPr="00337CB4" w:rsidRDefault="0048790E" w:rsidP="00A02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A02C9F" w:rsidRPr="00337CB4">
        <w:rPr>
          <w:rFonts w:ascii="Times New Roman" w:hAnsi="Times New Roman" w:cs="Times New Roman"/>
          <w:b/>
          <w:sz w:val="24"/>
          <w:szCs w:val="24"/>
        </w:rPr>
        <w:t>I. Содержание про</w:t>
      </w:r>
      <w:r w:rsidR="00191F00" w:rsidRPr="00337CB4">
        <w:rPr>
          <w:rFonts w:ascii="Times New Roman" w:hAnsi="Times New Roman" w:cs="Times New Roman"/>
          <w:b/>
          <w:sz w:val="24"/>
          <w:szCs w:val="24"/>
        </w:rPr>
        <w:t>екта</w:t>
      </w:r>
      <w:r w:rsidR="007B32BA" w:rsidRPr="00337CB4">
        <w:rPr>
          <w:rFonts w:ascii="Times New Roman" w:hAnsi="Times New Roman" w:cs="Times New Roman"/>
          <w:b/>
          <w:sz w:val="24"/>
          <w:szCs w:val="24"/>
        </w:rPr>
        <w:t xml:space="preserve"> деятельности инновационной площадки</w:t>
      </w:r>
    </w:p>
    <w:p w:rsidR="00A02C9F" w:rsidRPr="00337CB4" w:rsidRDefault="00A02C9F" w:rsidP="00A02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2BA" w:rsidRPr="00337CB4" w:rsidRDefault="007B32BA" w:rsidP="005C1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0718" w:rsidRPr="00337C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B4E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C9F" w:rsidRPr="00337CB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E4574E" w:rsidRPr="00337CB4">
        <w:rPr>
          <w:rFonts w:ascii="Times New Roman" w:hAnsi="Times New Roman" w:cs="Times New Roman"/>
          <w:b/>
          <w:sz w:val="24"/>
          <w:szCs w:val="24"/>
        </w:rPr>
        <w:t>С</w:t>
      </w:r>
      <w:r w:rsidR="00A02C9F" w:rsidRPr="00337CB4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E4574E" w:rsidRPr="00337CB4">
        <w:rPr>
          <w:rFonts w:ascii="Times New Roman" w:hAnsi="Times New Roman" w:cs="Times New Roman"/>
          <w:b/>
          <w:sz w:val="24"/>
          <w:szCs w:val="24"/>
        </w:rPr>
        <w:t xml:space="preserve"> и этапы </w:t>
      </w:r>
      <w:r w:rsidR="00A02C9F" w:rsidRPr="00337CB4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191F00" w:rsidRPr="00337CB4">
        <w:rPr>
          <w:rFonts w:ascii="Times New Roman" w:hAnsi="Times New Roman" w:cs="Times New Roman"/>
          <w:b/>
          <w:sz w:val="24"/>
          <w:szCs w:val="24"/>
        </w:rPr>
        <w:t>екта</w:t>
      </w:r>
    </w:p>
    <w:p w:rsidR="007B32BA" w:rsidRPr="00337CB4" w:rsidRDefault="007B32BA" w:rsidP="005C1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02C9F" w:rsidRPr="00337CB4" w:rsidRDefault="007B32BA" w:rsidP="005C1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 xml:space="preserve">         2.1.1. Экспериментальная деятельность</w:t>
      </w:r>
      <w:r w:rsidR="0048790E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C9F" w:rsidRPr="00337C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7B32BA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На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основании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п.1-5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статьи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18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Донецкой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«Об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Управления образования  администрации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г.Горловка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24.12.2020 №494 «Об 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деятельности образовательными организациями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Горловки в 2021-2025 гг.»,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Приказов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Министерства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науки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Донецкой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27.11.2020 № 1531 «Об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деятельности образовательными организациями Донецкой Народной Республики в 2021-2025 гг.», 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17.03.2016 № 224 «Об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утверждении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экспериментальной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общеобразовательных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учреждениях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Донецкой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зарегистрированным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Министерством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юстиции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Донецкой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11.04.2016,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регистрационный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1138), от 31.10.2019 № 1511  «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деятельности образовательными  организациями Донецкой Народной Республики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(с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изменениями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МБОУ Г.ГОРЛОВКИ «ШКОЛА № 41» от 16.08.2022 № 119 «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экспериментальной деятельности на базе МБОУ Г.Г</w:t>
      </w:r>
      <w:r w:rsidR="003568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ОРЛОВКИ «ШКОЛА № 41»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3568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2022 </w:t>
      </w:r>
      <w:proofErr w:type="spellStart"/>
      <w:r w:rsidR="003568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года</w:t>
      </w:r>
      <w:proofErr w:type="spellEnd"/>
      <w:r w:rsidR="003568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базе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МБОУ Г.ГОРЛОВКИ «ШКОЛА № 41»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работают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1.Г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ородская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экспериментальная площадка по теме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практика как этап разработки  и апробации рабочих основных образовательных программ начального общего, основного общего и среднего общего образования».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школа-лаборатория по теме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личностных универсальных учебных действий средствами курсов морально-духовного направления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городской экспериментальной площадки по теме «Педагогическая практика как этап разработки  и апробации рабочих основных образовательных программ начального общего, основного общего и среднего общего образования» направлена на создание условий для самореализации и осознанного личностного самоопределения учеников в соответствии с их способностями и интересами, формирование успешной личности, готовой к жизни в информационном обществе.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данной деятельности возможна только при развитии непрерывного развития ответственности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результаты своего образования. Поэтому ключевой ценностью образовательной деятельности обучающегося выступает «активная личность», использующая потенциал образовательного пространства для достижения своих социально значимых целей.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Ценность «активной личности» обучающегося в образовательном процессе является важнейшей в работе педагогического коллектива. Иными словами, МБОУ Г.ГОРЛОВКИ «ШКОЛА № 41» позволяет достичь высокого уровня качества образования для ребенка мотивированного на обучение. Мотивация - это внутренняя движущая сила, которая заставляет человека работать над собой и реализовывать свои планы. Развитие и использование возможностей мотивации ребенка в образовательном процессе выступает концептуальной идеей экспериментальной деятельности.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характеристикой развития </w:t>
      </w: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МБОУ Г.ГОРЛОВКИ «ШКОЛА № 41»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слоган «Успешность каждого ребенка - вектор развития общеобразовательного учреждения».</w:t>
      </w:r>
    </w:p>
    <w:p w:rsidR="008E2C00" w:rsidRPr="00337CB4" w:rsidRDefault="008E2C00" w:rsidP="008E2C00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Экспериментальная деятельность педагогов МБОУ Г.ГОРЛОВКИ «ШКОЛА № 41» призвана:</w:t>
      </w:r>
    </w:p>
    <w:p w:rsidR="008E2C00" w:rsidRPr="00337CB4" w:rsidRDefault="008E2C00" w:rsidP="008E2C00">
      <w:pPr>
        <w:widowControl w:val="0"/>
        <w:spacing w:after="0"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-обеспечить достижение целевых показателей Государственной программой Российской Федерации «Развитие образования» (утвержденной постановлением Правительства Российской Федерации от 26.12.2017 № 1642) и стратегических целей Национального проекта «Образование» в деятельности МБОУ Г.ГОРЛОВКИ «ШКОЛА № 41»;</w:t>
      </w:r>
    </w:p>
    <w:p w:rsidR="008E2C00" w:rsidRPr="00337CB4" w:rsidRDefault="008E2C00" w:rsidP="008E2C00">
      <w:pPr>
        <w:widowControl w:val="0"/>
        <w:spacing w:after="0"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-обеспечить качественную реализацию государственного задания и всесторонне </w:t>
      </w: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удовлетворение образовательных запросов субъектов образовательных отношений;</w:t>
      </w:r>
    </w:p>
    <w:p w:rsidR="008E2C00" w:rsidRPr="00337CB4" w:rsidRDefault="008E2C00" w:rsidP="008E2C00">
      <w:pPr>
        <w:widowControl w:val="0"/>
        <w:spacing w:after="0" w:line="240" w:lineRule="auto"/>
        <w:ind w:right="-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7B32BA"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внедрение новых механизмов сетевого взаимодействия образовательных организаций и организаций дополнительного образования; </w:t>
      </w:r>
    </w:p>
    <w:p w:rsidR="008E2C00" w:rsidRPr="00337CB4" w:rsidRDefault="008E2C00" w:rsidP="008E2C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-консолидировать усилия всех</w:t>
      </w:r>
      <w:r w:rsidRPr="00337C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заинтересованных участников образовательных отношений и   социального окружения МБОУ Г.ГОРЛОВКИ «ШКОЛА № 41» для достижения поставленных целей и задач.</w:t>
      </w:r>
    </w:p>
    <w:p w:rsidR="008E2C00" w:rsidRPr="00337CB4" w:rsidRDefault="008E2C00" w:rsidP="008E2C0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       Работа каждого педагогического работника МБОУ Г.ГОРЛОВКИ «ШКОЛА № 41»в рамках работы городской экспериментальной площадке  по теме «Педагогическая практика как этап разработки  и апробации рабочих основных образовательных программ начального общего, основного общего и среднего общего образования»</w:t>
      </w:r>
      <w:r w:rsidR="007B32BA"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акцентирована на результат </w:t>
      </w:r>
      <w:proofErr w:type="gramStart"/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через</w:t>
      </w:r>
      <w:proofErr w:type="gramEnd"/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:</w:t>
      </w:r>
    </w:p>
    <w:p w:rsidR="007B32BA" w:rsidRPr="00337CB4" w:rsidRDefault="008E2C00" w:rsidP="008E2C0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-анализ условий и результатов обновления деятельности педагогического коллектива в условиях модернизации системы образования;</w:t>
      </w:r>
      <w:r w:rsidR="007B32BA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C00" w:rsidRPr="00337CB4" w:rsidRDefault="007B32BA" w:rsidP="008E2C0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-внедрение новых механизмов сетевого взаимодействия образовательных организаций и организаций дополнительного образования;</w:t>
      </w:r>
    </w:p>
    <w:p w:rsidR="008E2C00" w:rsidRPr="00337CB4" w:rsidRDefault="008E2C00" w:rsidP="008E2C0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-определение организационно-педагогических проблем менеджеров образования, поиск алгоритма их решения;</w:t>
      </w:r>
    </w:p>
    <w:p w:rsidR="008E2C00" w:rsidRPr="00337CB4" w:rsidRDefault="008E2C00" w:rsidP="008E2C0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-поиск и диссеминация эффективного менеджмент-опыта методического сопровождения развития системы образования на уровне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ОРЛОВКИ «ШКОЛА № 41»</w:t>
      </w: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, города Горловки и Донецкой Народной Республики</w:t>
      </w:r>
      <w:r w:rsidR="007B32BA"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, Российской Федерации</w:t>
      </w: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.</w:t>
      </w:r>
    </w:p>
    <w:p w:rsidR="008E2C00" w:rsidRPr="00337CB4" w:rsidRDefault="007B32BA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темы, прежде всего, направлено </w:t>
      </w:r>
      <w:proofErr w:type="gramStart"/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C00" w:rsidRPr="00337CB4" w:rsidRDefault="008E2C0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образовательного процесса;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методической компетентности и профессиональной самореализации членов педагогического коллектива</w:t>
      </w:r>
      <w:r w:rsidR="007B32BA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этапах  разработки  и апробации рабочих основных образовательных программ начального общего, основного общего и среднего общего образования;</w:t>
      </w:r>
    </w:p>
    <w:p w:rsidR="008E2C00" w:rsidRPr="00337CB4" w:rsidRDefault="008E2C0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-выявление эффективных форм, методов, приемов, системы работы, </w:t>
      </w:r>
      <w:r w:rsidR="007B32BA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механизмов сетевого взаимодействия,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высокий уровень обучения и воспитания;</w:t>
      </w:r>
    </w:p>
    <w:p w:rsidR="008E2C00" w:rsidRPr="00337CB4" w:rsidRDefault="008E2C0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банка данных об успешном применении различных педагогических технологий, высоких и устойчивых результатах в учебно-воспитательной работе;</w:t>
      </w:r>
    </w:p>
    <w:p w:rsidR="008E2C00" w:rsidRPr="00337CB4" w:rsidRDefault="008E2C0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инновационной образовательной среды, способствующей развитию исследовательских, конструкторских, информационн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компетенций; </w:t>
      </w:r>
    </w:p>
    <w:p w:rsidR="008E2C00" w:rsidRPr="00337CB4" w:rsidRDefault="008E2C0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повышению качества и степени адаптивности педагогических коллективов к современным требованиям образовательной политики, направлениям и особенностям подготовки и методического сопровождения педагогических работников</w:t>
      </w:r>
      <w:r w:rsidR="007B32BA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этапах  разработки  и апробации</w:t>
      </w:r>
      <w:r w:rsidR="007B32BA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основных образовательных программ начального общего, основного общего и среднего общего образования.</w:t>
      </w:r>
    </w:p>
    <w:p w:rsidR="008E2C00" w:rsidRPr="00337CB4" w:rsidRDefault="007B32BA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         </w:t>
      </w:r>
      <w:proofErr w:type="gramStart"/>
      <w:r w:rsidR="008E2C00" w:rsidRPr="00337C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Работа каждого педагогического работника МБОУ Г.ГОРЛОВКИ «ШКОЛА № 41» в рамках работы городской экспериментальной площадке по теме «Педагогическая практика как этап разработки  и апробации рабочих основных образовательных программ начального общего, основного общего и среднего общего образования» с учётом организации и проведения образовательного процесса с использованием дистанционных образовательных технологий  акцентирована на реализацию о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 целей:</w:t>
      </w:r>
      <w:proofErr w:type="gramEnd"/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учебным предметам и выполнении внеаудиторной самостоятельной работы в случаях приостановления очной образовательной деятельности;</w:t>
      </w:r>
      <w:proofErr w:type="gramEnd"/>
    </w:p>
    <w:p w:rsidR="007B32BA" w:rsidRPr="00337CB4" w:rsidRDefault="007B32BA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образовательного пространства за счёт сетевого взаимодействия образовательных организаций и организаций дополнительного образования;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-совершенствование образовательного пространства в соответствии с требованиями законодательства и с учетом потребностей социума;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мире;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системы интерактивного взаимодействия социума и образовательного пространства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16"/>
          <w:id w:val="-106591059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как инструмента воспитания гармонично развитой и с</w:t>
      </w:r>
      <w:r w:rsidR="007B32B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 ответственной личности;</w:t>
      </w:r>
    </w:p>
    <w:p w:rsidR="007B32BA" w:rsidRPr="00337CB4" w:rsidRDefault="007B32BA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в профильных психолого-педагогических классах.</w:t>
      </w:r>
    </w:p>
    <w:p w:rsidR="008E2C00" w:rsidRPr="00337CB4" w:rsidRDefault="007B32BA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указанных целей педагогическими работниками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17"/>
          <w:id w:val="495158097"/>
        </w:sdtPr>
        <w:sdtContent>
          <w:r w:rsidR="008E2C00"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поставлены и реализуются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следующие задачи: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доступности и качества образования.</w:t>
      </w:r>
      <w:r w:rsidR="00F55B4E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 образовательных организаций.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3.Совершенствование методов и технологий организации образовательного процесса для успешной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формирования различных компетенций</w:t>
      </w:r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внедрения новых механизмов сетевого взаимодействия с образовательными организациями и организациями дополнительного образования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4.Обновление содержания и технологий преподавания общеобразовательных программ, направленного на достижение современного качества учебных результатов и результатов социализации для обеспечения готовности выпускников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18"/>
          <w:id w:val="693197135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41»  к дальнейшему обучению.</w:t>
      </w:r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аспект-сотрудничество </w:t>
      </w:r>
      <w:proofErr w:type="gramStart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</w:t>
      </w:r>
      <w:proofErr w:type="gramEnd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университета, колледжа и др. организациями.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6.Создание и развитие модели интерактивной мотивирующей образовательной среды, обеспечивающей возможности всестороннего развития личности. Повышению качества обучения за счет применения средств современных информационных и коммуникационных технологий.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7.Совершенствование системы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8.Обеспечение обучающимся с особыми образовательными потребностями равной доступности к образовательным ресурсам.</w:t>
      </w:r>
      <w:proofErr w:type="gramEnd"/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9.Совершенствование работы системы психолого-педагогического сопровождения образовательного процесса.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10.Расширение системы педагогического роста и механизмов мотивации педагогов к повышению качества работы и непрерывному профессиональному развитию в соответствии с требованиями профессионального стандарта Российской Федерации в сфере образования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11.Формирование условий для удовлетворения граждан в качественном образовании; открытости образовательного пространства через совершенствование информационной среды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19"/>
          <w:id w:val="-2010049144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12.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Повышению качества обучения за счет применения средств современных информационных и коммуникационных технологий.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Осуществление руководства процессом обучения на основе новых информационных технологий и образовательного мониторинга (контроль и анализ качества знаний, умений и навыков; динамика развития школьников; диагностика и самодиагностика реальных учебных возможностей и потребностей обучающихся; письменные проверочные работы, всероссийские проверочные работы - ВПР; мониторинг качества знаний).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13.Формирование и совершенствование профессиональных компетенций педагогических кадров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20"/>
          <w:id w:val="1411887818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41».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Предоставлениеадресной, дифференцированной помощи каждому педагогическому работнику.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14.Совершенствование материально-технической базы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21"/>
          <w:id w:val="1525826895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для обеспечения высокого качества непрерывного образовательного процесса, оптимизации взаимодействия всех его участников (Руководство по оформлению помещений (Письмо Министерства Просвещения от 05.10.2022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22"/>
          <w:id w:val="1218088464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АБ-2907/10), методические рекомендации). 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15.Создание условий для профессионального самоопределения обучающихся посредством организации системы ранней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16.Обновление информационно-коммуникационной инфраструктуры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23"/>
          <w:id w:val="1310138320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путем создания современной и безопасной цифровой образовательной среды для формирования актуальных цифровых компетенций обучающихся, необходимых для его самостоятельной работы в онл</w:t>
      </w:r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айн-образовании. </w:t>
      </w:r>
      <w:proofErr w:type="gramStart"/>
      <w:r w:rsidR="00E85B06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доступа к различным информационным ресурсам для образовательного процесса в любое удобное для обучающегося время.</w:t>
      </w:r>
      <w:proofErr w:type="gramEnd"/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17.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обеспечения развития способностей каждого ученика (углубленное изучение отдельных предметов, профильное образование, работа с одаренными детьми,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индивидуальным учебным планам) на основе реализации образовательного процесса (очно, онлайн с применением ДОТ).</w:t>
      </w:r>
    </w:p>
    <w:p w:rsidR="008E2C00" w:rsidRPr="00337CB4" w:rsidRDefault="00E85B06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деятельности педагогического коллектива МБОУ Г.ГОРЛОВКИ «ШКОЛА №41»: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повышения качества и степени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  к современным требованиям образовательной политики через методическое сопровождение каждого педагогического работника МБОУ Г.ГОРЛОВКИ «ШКОЛА №41».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Century Gothic" w:hAnsi="Times New Roman" w:cs="Times New Roman"/>
          <w:bCs/>
          <w:iCs/>
          <w:sz w:val="24"/>
          <w:szCs w:val="24"/>
          <w:lang w:eastAsia="ru-RU"/>
        </w:rPr>
        <w:t xml:space="preserve">-Мониторинг инновационной деятельности педагогических работников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Г.ГОРЛОВКИ «ШКОЛА №41»</w:t>
      </w:r>
      <w:r w:rsidRPr="00337CB4">
        <w:rPr>
          <w:rFonts w:ascii="Times New Roman" w:eastAsia="Century Gothic" w:hAnsi="Times New Roman" w:cs="Times New Roman"/>
          <w:sz w:val="24"/>
          <w:szCs w:val="24"/>
          <w:lang w:eastAsia="ru-RU"/>
        </w:rPr>
        <w:t>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Century Gothic" w:hAnsi="Times New Roman" w:cs="Times New Roman"/>
          <w:bCs/>
          <w:iCs/>
          <w:sz w:val="24"/>
          <w:szCs w:val="24"/>
          <w:lang w:eastAsia="ru-RU"/>
        </w:rPr>
        <w:t>-Обобщение передового педагогического опыта, изучение системы работы педагогов  и оказание методической помощи педагогическим работникам в рамках участия их в  конкурсах профессионального мастерства  республиканского и международного уровней</w:t>
      </w:r>
      <w:r w:rsidRPr="00337CB4">
        <w:rPr>
          <w:rFonts w:ascii="Times New Roman" w:eastAsia="Century Gothic" w:hAnsi="Times New Roman" w:cs="Times New Roman"/>
          <w:sz w:val="24"/>
          <w:szCs w:val="24"/>
          <w:lang w:eastAsia="ru-RU"/>
        </w:rPr>
        <w:t>, которые играют значительную роль в повышении профессиональной компетентности педагогов.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Century Gothic" w:hAnsi="Times New Roman" w:cs="Times New Roman"/>
          <w:sz w:val="24"/>
          <w:szCs w:val="24"/>
          <w:lang w:eastAsia="ru-RU"/>
        </w:rPr>
        <w:t>-При планировании работы уделяется внимание развитию формы методического взаимодействия, как сетевое сообщество, которое предоставляет возможность объединяться с коллегами из других образовательных организаций для профессионального общения, оперативно обмениваться совместными ресурсами, осваивать и применять новые образовательные технологии, методики в условиях коллективно-распределенной деятельности и в целях апробации учебно-методических  пособий.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апробации учебно-методического обеспечения образования, учебников, учебных пособий и другой учебной литературы.</w:t>
      </w:r>
    </w:p>
    <w:p w:rsidR="008E2C00" w:rsidRPr="00337CB4" w:rsidRDefault="008E2C00" w:rsidP="008E2C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разработки материалов текущего и перспективного планирования функционирования МБОУ Г.ГОРЛОВКИ «ШКОЛА №41».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аналитической деятельности в рамках методической работы должно предполагать систематический мониторинг профессиональных и информационных потребностей работников МБОУ Г.ГОРЛОВКИ «ШКОЛА № 41» (профессиональный  уровень подготовки  педагогических работников, выявление проблем дидактического и методического характера в образовательном процессе,  анализ состояния учебной, учебно-методической и научно-методической работы, мониторинг образовательного процесса).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-Информирование педагогических работников об основных нормативных документах федерального, республиканского, городского, школьного уровней в сфере образования, а также о новых направлениях развития системы образования. 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обеспечение учебно-воспитательного процесса.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педагогических работников МБОУ Г.ГОРЛОВКИ «ШКОЛА № 41» с опытом инновационной деятельности</w:t>
      </w:r>
      <w:r w:rsidR="0056334D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сетевого партнёрства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 на уровне общеобразовательного учреждения, города, Республики, Российской Федерации. 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-Предоставление возможности работать с современными электронными, аудиовизуальными и интерактивными пособиями для решения основных педагогических задач, поддержка информационного обеспечения образовательного пространства.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-Организационно-методическое сопровождение апробации, аттестации</w:t>
      </w:r>
      <w:r w:rsidR="0056334D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сетевого взаимодействия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 МБОУ Г.ГОРЛОВКИ «ШКОЛА №41».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-Проведение научно-методических конференций, семинаров, педагогических чтений, форумов и др.</w:t>
      </w:r>
    </w:p>
    <w:p w:rsidR="008E2C00" w:rsidRPr="00337CB4" w:rsidRDefault="008E2C00" w:rsidP="008E2C0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34D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ориентиры развития МБОУ Г.ГОРЛОВКИ «ШКОЛА № 41» на период экспериментальной деятельности:</w:t>
      </w:r>
    </w:p>
    <w:p w:rsidR="008E2C00" w:rsidRPr="00337CB4" w:rsidRDefault="008E2C00" w:rsidP="008E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ключевых универсальных умений и личностных качеств, обеспечивающих освоение предметного содержания и помогающих в решении жизненных ситуаций. Общеобразовательное учреждение берет на себя миссию по формированию социально ориентированной личности.</w:t>
      </w:r>
    </w:p>
    <w:p w:rsidR="008E2C00" w:rsidRPr="00337CB4" w:rsidRDefault="008E2C00" w:rsidP="008E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-Внедрение на уровнях образования методов обучения и воспитания (образовательных технологий), обеспечивающих освоение базовых знаний и умений, повышение учебной мотивации и вовлеченность в образовательный процесс. </w:t>
      </w:r>
    </w:p>
    <w:p w:rsidR="008E2C00" w:rsidRPr="00337CB4" w:rsidRDefault="008E2C00" w:rsidP="008E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профессионального мастерства и обогащение методического арсенала для обеспечения качества образования. Педагогический коллектив стабильный, есть педагоги способные и желающие работать с учащимися с повышенной мотивацией. </w:t>
      </w:r>
    </w:p>
    <w:p w:rsidR="008E2C00" w:rsidRPr="00337CB4" w:rsidRDefault="008E2C00" w:rsidP="008E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среды. Открытость данных для всех участников образовательного процесса,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документооборота. Образовательный процесс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использованием дистанционных образовательных технологий (срок, порядок согласно приказа МБОУ Г.ГОРЛОВКИ «ШКОЛА № 41»).</w:t>
      </w:r>
    </w:p>
    <w:p w:rsidR="008E2C00" w:rsidRPr="00337CB4" w:rsidRDefault="008E2C00" w:rsidP="008E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образовательного партнёрства. </w:t>
      </w: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и координация деятельности педагогических работников МБОУ Г.ГОРЛОВКИ «ШКОЛА № 41» и МБОУ СШ №1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ейково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обеспечения условий открытого информационно-методического сотрудничества, укрепления дружественных связей и взаимопонимания между ними; повышения качества знаний и формирование межкультурных компетентностей у обучающихся общеобразовательных учреждений.</w:t>
      </w:r>
    </w:p>
    <w:p w:rsidR="008E2C00" w:rsidRDefault="008E2C00" w:rsidP="008E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-Открытие профильных психолого-педагогических классов с целью выявления и сопровождения профессионально-личностного самоопределения детей посредством осуществления профессиональной ориентации обучающихся на освоение педагогических профессий, восполнение дефицита профессионально подготовленных кадров, повышения качества образования выпускников, формирования у них осознанного профессионального самоопределения. Проведение образовательного процесса посредством сетевой формы реализации образовательных программ основного общего и среднего общего образования. Определены сетевыми партнерами для организации обучения в профильных психолого-педагогических классах Донецкий педагогический университет и МУНИЦИПАЛЬНОЕ БЮДЖЕТНОЕ ОБЩЕОБРАЗОВАТЕЛЬНОЕ УЧРЕЖДЕНИЕ ГОРОДА ГОРЛОВКИ «ШКОЛА № 41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УГЛУБЛЕННЫМ ИЗУЧЕНИЕМ ОТДЕЛЬНЫХ ПРЕДМЕТОВ».</w:t>
      </w:r>
    </w:p>
    <w:p w:rsidR="00356814" w:rsidRPr="00337CB4" w:rsidRDefault="00356814" w:rsidP="008E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-сетевое сотрудничество по апробации проекта «Внедрение новых механизмов сетевого взаимодействия в МБОУ Г.ГОРЛОВКИ «ШКОЛА № 41»» с МБОУ Г.ГОРЛОВКИ «ШКОЛА № 5</w:t>
      </w:r>
      <w:r w:rsidRPr="003568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814">
        <w:t xml:space="preserve"> </w:t>
      </w:r>
      <w:r w:rsidRPr="00356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Г.ГОРЛОВ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«ШКОЛА № 13</w:t>
      </w:r>
      <w:r w:rsidRPr="003568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8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Г.ГОРЛОВКИ «ШКОЛА № 52</w:t>
      </w:r>
      <w:r w:rsidRPr="003568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C00" w:rsidRPr="00337CB4" w:rsidRDefault="0056334D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МБОУ Г.ГОРЛОВКИ «ШКОЛА № 41» призваны: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-обеспечить достижение целевых показателей развития образования и стратегических целей федерального и регионального уровней в деятельности МБОУ Г.ГОРЛОВКИ «ШКОЛА № 41»; 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 посредством предоставления обучающимся возможностей освоения основных общеобразовательных программ в МБОУ Г.ГОРЛОВКИ «ШКОЛА № 41»,в том числе по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индивидуальному учебному плану, с технологиями дистанционного обучения и в сетевой форме;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-консолидировать усилия всех заинтересованных участников образовательных отношений и социального окружения МБОУ Г.ГОРЛОВКИ «ШКОЛА № 41» для достижения целей;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условия для оптимального сочетания индивидуальной творческой самореализации обучающихся с одновременным достижением ими новых образовательных стандартов на основе актуализации инновационного потенциала МБОУ Г.ГОРЛОВКИ «ШКОЛА № 41», а также создать предпосылки для эффективного управления системой образования МБОУ Г.ГОРЛОВКИ «ШКОЛА № 41» на основе перехода к новому содержанию и новым принципам организационно-финансовой деятельности.</w:t>
      </w:r>
      <w:proofErr w:type="gramEnd"/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Образовательная  деятельность МБОУ Г.ГОРЛОВКИ «ШКОЛА №41» направлена на решение социальных задач, конкретных потребностей родителей (законных представителей) и детей, учитывает четыре основополагающих принципа: научить жить, научить жить вместе, научить учиться, научить работать – социализация, трудовая реабилитация, адаптация в обществе учеников.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3827"/>
      </w:tblGrid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пути </w:t>
            </w:r>
          </w:p>
          <w:p w:rsidR="008E2C00" w:rsidRPr="00337CB4" w:rsidRDefault="008E2C00" w:rsidP="008E2C00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</w:p>
          <w:p w:rsidR="008E2C00" w:rsidRPr="00337CB4" w:rsidRDefault="008E2C00" w:rsidP="008E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заказа</w:t>
            </w:r>
          </w:p>
        </w:tc>
      </w:tr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1.Сохранение и укрепление здоровья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физического, психического, нравственного здоровья учащихся;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медицинского обслуживания;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щадящего и охранительного режима образовательного процесса;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спортивно-оздоровительной работы;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питания.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-сотрудничество с ТПМПК при Управлении образования администрации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орловка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-листок здоровья класса;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-диспансеризация учащихся в соответствии с графиком;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-динамические паузы, физкультминутки;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зоны в классах;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Дней здоровья;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спортивных мероприятиях общеобразовательного учреждения, города, Республики; 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питания школьной комиссией, администрацией.</w:t>
            </w:r>
          </w:p>
        </w:tc>
      </w:tr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2.Качественное и эффективное образование.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-классы с углубленным изучением отдельных предметов;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-профильное образование;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-экстернат;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индивидуальным учебным планам.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индивидуальным учебным планам 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рекомендации ТПМПК/ВКК).</w:t>
            </w:r>
          </w:p>
        </w:tc>
      </w:tr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3.Расширить возможности дополнительного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-усиление гуманистического, культурологического, нравственного  аспекта дополнительного образования.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факультативных курсов предметов по выбору, курсов по выбору, элективных курсов;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групп над проектами;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кружков;</w:t>
            </w:r>
          </w:p>
          <w:p w:rsidR="0056334D" w:rsidRPr="00337CB4" w:rsidRDefault="0056334D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</w:t>
            </w:r>
            <w:r w:rsidR="008E2C00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конкурсах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уровня;</w:t>
            </w:r>
          </w:p>
          <w:p w:rsidR="008E2C00" w:rsidRPr="00337CB4" w:rsidRDefault="0056334D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новых ме</w:t>
            </w:r>
            <w:r w:rsidR="00E4574E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ханизмов сетевого взаимодейств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8E2C00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4.Социализация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-нравственное воспитание;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-социально-бытовая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-классные часы;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-родительский лекторий;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выставок;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с выходом на социальные объекты.</w:t>
            </w:r>
          </w:p>
        </w:tc>
      </w:tr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5.Совершенствование 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комфортных условий  жизнедеятельности учителей и учащихся в общеобразовательном учреждении, культуры школьного быта.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и организация выставок с работами детей,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-обновление оформления учебных кабинетов, классных комнат;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 и переоборудование помещений общеобразовательного учреждения;</w:t>
            </w:r>
          </w:p>
        </w:tc>
      </w:tr>
      <w:tr w:rsidR="008E2C00" w:rsidRPr="00337CB4" w:rsidTr="005633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6.Совершенствование организационно-управленческого компонента.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-усиление культуры управления;</w:t>
            </w:r>
          </w:p>
          <w:p w:rsidR="008E2C00" w:rsidRPr="00337CB4" w:rsidRDefault="008E2C00" w:rsidP="008E2C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функциональной психолого-педагогической консультации.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-постоянная модернизация системы управления, разработка функциональных обязанностей всех управленческих единиц, положений обо всех структурах;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работы всех единиц и структур;</w:t>
            </w:r>
          </w:p>
          <w:p w:rsidR="008E2C00" w:rsidRPr="00337CB4" w:rsidRDefault="008E2C00" w:rsidP="008E2C0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роли педсоветов, НМС, МО, планирование их работы, контроль выполнения решений.</w:t>
            </w:r>
          </w:p>
        </w:tc>
      </w:tr>
    </w:tbl>
    <w:p w:rsidR="008E2C00" w:rsidRPr="00337CB4" w:rsidRDefault="008E2C00" w:rsidP="008E2C00">
      <w:pPr>
        <w:tabs>
          <w:tab w:val="left" w:leader="underscore" w:pos="4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4D" w:rsidRPr="00337CB4" w:rsidRDefault="008E2C00" w:rsidP="008E2C00">
      <w:pPr>
        <w:tabs>
          <w:tab w:val="left" w:leader="underscore" w:pos="4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исполнение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Управления образования администрации города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Горловка </w:t>
      </w:r>
      <w:r w:rsidR="0056334D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 проводится </w:t>
      </w:r>
      <w:r w:rsidR="0056334D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апробация</w:t>
      </w:r>
      <w:r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методических разработок педагогических работников образовательных организаций, подведомственных Управлению образования администрации города Горловка</w:t>
      </w:r>
      <w:r w:rsidR="0056334D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337C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2C00" w:rsidRPr="00337CB4" w:rsidRDefault="00356814" w:rsidP="008E2C00">
      <w:pPr>
        <w:tabs>
          <w:tab w:val="left" w:leader="underscore" w:pos="4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="0056334D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Перечень </w:t>
      </w:r>
      <w:proofErr w:type="spellStart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методических</w:t>
      </w:r>
      <w:proofErr w:type="spell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разработок</w:t>
      </w:r>
      <w:proofErr w:type="spell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педагогических</w:t>
      </w:r>
      <w:proofErr w:type="spell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работников</w:t>
      </w:r>
      <w:proofErr w:type="spell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2C00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образовательных организаций, подведомственных Управлению образования администрации города Горловка, для  апробации педагогическими работниками МБОУ Г.ГОРЛОВКИ «ШКОЛА № 41» в </w:t>
      </w:r>
      <w:r w:rsidR="00147913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период 202</w:t>
      </w:r>
      <w:r w:rsidR="00311936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147913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-2023 </w:t>
      </w:r>
      <w:proofErr w:type="spellStart"/>
      <w:r w:rsidR="00147913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г.г</w:t>
      </w:r>
      <w:proofErr w:type="spellEnd"/>
      <w:r w:rsidR="00147913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8E2C00"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представлен в таблице:</w:t>
      </w:r>
    </w:p>
    <w:p w:rsidR="00147913" w:rsidRPr="00337CB4" w:rsidRDefault="00147913" w:rsidP="008E2C00">
      <w:pPr>
        <w:tabs>
          <w:tab w:val="left" w:leader="underscore" w:pos="4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Style w:val="62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357"/>
        <w:gridCol w:w="2058"/>
        <w:gridCol w:w="2320"/>
        <w:gridCol w:w="2584"/>
      </w:tblGrid>
      <w:tr w:rsidR="00147913" w:rsidRPr="00337CB4" w:rsidTr="00E6133E">
        <w:trPr>
          <w:trHeight w:val="52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3" w:rsidRPr="00337CB4" w:rsidRDefault="00147913" w:rsidP="00E6133E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 w:rsidRPr="00337CB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337CB4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3" w:rsidRPr="00337CB4" w:rsidRDefault="00147913" w:rsidP="00E6133E">
            <w:pPr>
              <w:widowControl w:val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</w:rPr>
              <w:t>Н</w:t>
            </w:r>
            <w:proofErr w:type="spellStart"/>
            <w:r w:rsidRPr="00337CB4">
              <w:rPr>
                <w:rFonts w:eastAsia="Calibri"/>
                <w:sz w:val="24"/>
                <w:szCs w:val="24"/>
                <w:lang w:val="uk-UA"/>
              </w:rPr>
              <w:t>азвание</w:t>
            </w:r>
            <w:proofErr w:type="spellEnd"/>
          </w:p>
          <w:p w:rsidR="00E6133E" w:rsidRPr="00337CB4" w:rsidRDefault="00E6133E" w:rsidP="00E6133E">
            <w:pPr>
              <w:widowControl w:val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  <w:lang w:val="uk-UA"/>
              </w:rPr>
              <w:t>м</w:t>
            </w:r>
            <w:r w:rsidR="00147913" w:rsidRPr="00337CB4">
              <w:rPr>
                <w:rFonts w:eastAsia="Calibri"/>
                <w:sz w:val="24"/>
                <w:szCs w:val="24"/>
                <w:lang w:val="uk-UA"/>
              </w:rPr>
              <w:t>етодической</w:t>
            </w:r>
            <w:proofErr w:type="spellEnd"/>
          </w:p>
          <w:p w:rsidR="00147913" w:rsidRPr="00337CB4" w:rsidRDefault="00147913" w:rsidP="00E6133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  <w:lang w:val="uk-UA"/>
              </w:rPr>
              <w:t>разработки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3" w:rsidRPr="00337CB4" w:rsidRDefault="00147913" w:rsidP="00E6133E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Ф.И.О.</w:t>
            </w:r>
            <w:r w:rsidR="00B27BB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37CB4">
              <w:rPr>
                <w:rFonts w:eastAsia="Calibri"/>
                <w:bCs/>
                <w:sz w:val="24"/>
                <w:szCs w:val="24"/>
              </w:rPr>
              <w:t>автора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3" w:rsidRPr="00337CB4" w:rsidRDefault="00147913" w:rsidP="00E6133E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Название ОО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3" w:rsidRPr="00337CB4" w:rsidRDefault="00147913" w:rsidP="00E6133E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Название ОО</w:t>
            </w:r>
            <w:r w:rsidRPr="00337CB4">
              <w:rPr>
                <w:rFonts w:eastAsia="Calibri"/>
                <w:sz w:val="24"/>
                <w:szCs w:val="24"/>
              </w:rPr>
              <w:t xml:space="preserve"> для проведения </w:t>
            </w:r>
            <w:r w:rsidRPr="00337CB4">
              <w:rPr>
                <w:rFonts w:eastAsia="Calibri"/>
                <w:bCs/>
                <w:sz w:val="24"/>
                <w:szCs w:val="24"/>
              </w:rPr>
              <w:t>апробации методических разработок</w:t>
            </w:r>
          </w:p>
        </w:tc>
      </w:tr>
      <w:tr w:rsidR="00AC4B55" w:rsidRPr="00337CB4" w:rsidTr="00AD07CE">
        <w:trPr>
          <w:trHeight w:val="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  <w:u w:val="single"/>
              </w:rPr>
              <w:t xml:space="preserve">Методическое пособие </w:t>
            </w:r>
            <w:r w:rsidRPr="00337CB4">
              <w:rPr>
                <w:sz w:val="24"/>
                <w:szCs w:val="24"/>
              </w:rPr>
              <w:t xml:space="preserve">для учителя уроков гражданственности и духовности Донбасса 5 – 11 классов. </w:t>
            </w:r>
          </w:p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Планы – конспекты. Спецкурс «Уроки Победы»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Стецюк Л.А.,</w:t>
            </w:r>
            <w:r w:rsidRPr="00337CB4">
              <w:rPr>
                <w:color w:val="000000"/>
                <w:sz w:val="24"/>
                <w:szCs w:val="24"/>
              </w:rPr>
              <w:t xml:space="preserve"> </w:t>
            </w:r>
          </w:p>
          <w:p w:rsidR="00AC4B55" w:rsidRPr="00337CB4" w:rsidRDefault="00AC4B55" w:rsidP="00AD07CE">
            <w:pPr>
              <w:rPr>
                <w:sz w:val="24"/>
                <w:szCs w:val="24"/>
                <w:lang w:val="uk-UA"/>
              </w:rPr>
            </w:pPr>
            <w:r w:rsidRPr="00337CB4">
              <w:rPr>
                <w:sz w:val="24"/>
                <w:szCs w:val="24"/>
              </w:rPr>
              <w:t xml:space="preserve">и педагоги </w:t>
            </w:r>
            <w:r w:rsidRPr="00337CB4">
              <w:rPr>
                <w:bCs/>
                <w:sz w:val="24"/>
                <w:szCs w:val="24"/>
              </w:rPr>
              <w:t>образовательных организаций  города Горловка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1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  <w:u w:val="single"/>
              </w:rPr>
              <w:t xml:space="preserve">Альманах </w:t>
            </w:r>
            <w:r w:rsidRPr="00337CB4">
              <w:rPr>
                <w:sz w:val="24"/>
                <w:szCs w:val="24"/>
              </w:rPr>
              <w:t xml:space="preserve">«Родительские лектории как средство успешной реализации </w:t>
            </w:r>
            <w:r w:rsidRPr="00337CB4">
              <w:rPr>
                <w:sz w:val="24"/>
                <w:szCs w:val="24"/>
              </w:rPr>
              <w:lastRenderedPageBreak/>
              <w:t xml:space="preserve">духовно-нравственного направления воспитания </w:t>
            </w:r>
            <w:proofErr w:type="gramStart"/>
            <w:r w:rsidRPr="00337CB4">
              <w:rPr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sz w:val="24"/>
                <w:szCs w:val="24"/>
              </w:rPr>
              <w:t xml:space="preserve"> в школе»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356814" w:rsidP="00AD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Легостаева В.А., </w:t>
            </w:r>
            <w:proofErr w:type="spellStart"/>
            <w:r>
              <w:rPr>
                <w:sz w:val="24"/>
                <w:szCs w:val="24"/>
              </w:rPr>
              <w:t>СкороходоваА.И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C4B55" w:rsidRPr="00337CB4">
              <w:rPr>
                <w:sz w:val="24"/>
                <w:szCs w:val="24"/>
              </w:rPr>
              <w:t xml:space="preserve"> </w:t>
            </w:r>
          </w:p>
          <w:p w:rsidR="00AC4B55" w:rsidRPr="00337CB4" w:rsidRDefault="00AC4B55" w:rsidP="00356814">
            <w:pPr>
              <w:ind w:left="85" w:right="-113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 xml:space="preserve">и педагоги </w:t>
            </w:r>
            <w:r w:rsidRPr="00337CB4">
              <w:rPr>
                <w:rFonts w:eastAsia="Calibri"/>
                <w:bCs/>
                <w:sz w:val="24"/>
                <w:szCs w:val="24"/>
              </w:rPr>
              <w:t xml:space="preserve">образовательных организаций  </w:t>
            </w:r>
            <w:r w:rsidRPr="00337CB4">
              <w:rPr>
                <w:rFonts w:eastAsia="Calibri"/>
                <w:bCs/>
                <w:sz w:val="24"/>
                <w:szCs w:val="24"/>
              </w:rPr>
              <w:lastRenderedPageBreak/>
              <w:t>города Горловка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lastRenderedPageBreak/>
              <w:t>МОУ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1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  <w:u w:val="single"/>
              </w:rPr>
            </w:pPr>
            <w:r w:rsidRPr="00337CB4">
              <w:rPr>
                <w:sz w:val="24"/>
                <w:szCs w:val="24"/>
                <w:u w:val="single"/>
              </w:rPr>
              <w:t>Программа</w:t>
            </w:r>
          </w:p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«Родительские лектории в школе»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Легостаева В.А.</w:t>
            </w:r>
            <w:r w:rsidRPr="00337CB4">
              <w:rPr>
                <w:color w:val="000000"/>
                <w:sz w:val="24"/>
                <w:szCs w:val="24"/>
              </w:rPr>
              <w:t xml:space="preserve"> 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  <w:u w:val="single"/>
              </w:rPr>
              <w:t xml:space="preserve">Программа </w:t>
            </w:r>
            <w:r w:rsidRPr="00337CB4">
              <w:rPr>
                <w:sz w:val="24"/>
                <w:szCs w:val="24"/>
              </w:rPr>
              <w:t>факультатива для 5 класса «</w:t>
            </w:r>
            <w:r w:rsidRPr="00337CB4">
              <w:rPr>
                <w:sz w:val="24"/>
                <w:szCs w:val="24"/>
                <w:lang w:val="en-US"/>
              </w:rPr>
              <w:t>Moral</w:t>
            </w:r>
            <w:r w:rsidRPr="00337CB4">
              <w:rPr>
                <w:sz w:val="24"/>
                <w:szCs w:val="24"/>
              </w:rPr>
              <w:t xml:space="preserve"> </w:t>
            </w:r>
            <w:r w:rsidRPr="00337CB4">
              <w:rPr>
                <w:sz w:val="24"/>
                <w:szCs w:val="24"/>
                <w:lang w:val="en-US"/>
              </w:rPr>
              <w:t>compass</w:t>
            </w:r>
            <w:r w:rsidRPr="00337CB4">
              <w:rPr>
                <w:sz w:val="24"/>
                <w:szCs w:val="24"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0E728F" w:rsidP="00AD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Скороходова</w:t>
            </w:r>
            <w:r w:rsidR="00AC4B55" w:rsidRPr="00337CB4">
              <w:rPr>
                <w:sz w:val="24"/>
                <w:szCs w:val="24"/>
              </w:rPr>
              <w:t>А.И</w:t>
            </w:r>
            <w:proofErr w:type="spellEnd"/>
            <w:r w:rsidR="00AC4B55" w:rsidRPr="00337CB4">
              <w:rPr>
                <w:sz w:val="24"/>
                <w:szCs w:val="24"/>
              </w:rPr>
              <w:t>.</w:t>
            </w:r>
            <w:r w:rsidR="00AC4B55" w:rsidRPr="00337CB4">
              <w:rPr>
                <w:color w:val="000000"/>
                <w:sz w:val="24"/>
                <w:szCs w:val="24"/>
              </w:rPr>
              <w:t xml:space="preserve"> </w:t>
            </w:r>
          </w:p>
          <w:p w:rsidR="00AC4B55" w:rsidRPr="00337CB4" w:rsidRDefault="00AC4B55" w:rsidP="00AD07CE">
            <w:pPr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Программа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«Духовно-нравственное воспитание в общеобразовательной школе»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0E728F" w:rsidP="00AD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Легостаева В.А., </w:t>
            </w:r>
            <w:proofErr w:type="spellStart"/>
            <w:r>
              <w:rPr>
                <w:sz w:val="24"/>
                <w:szCs w:val="24"/>
              </w:rPr>
              <w:t>Скороходова</w:t>
            </w:r>
            <w:r w:rsidR="00AC4B55" w:rsidRPr="00337CB4">
              <w:rPr>
                <w:sz w:val="24"/>
                <w:szCs w:val="24"/>
              </w:rPr>
              <w:t>А.И</w:t>
            </w:r>
            <w:proofErr w:type="spellEnd"/>
            <w:r w:rsidR="00AC4B55" w:rsidRPr="00337CB4">
              <w:rPr>
                <w:sz w:val="24"/>
                <w:szCs w:val="24"/>
              </w:rPr>
              <w:t>.</w:t>
            </w:r>
          </w:p>
          <w:p w:rsidR="00AC4B55" w:rsidRPr="00337CB4" w:rsidRDefault="00AC4B55" w:rsidP="00AD07CE">
            <w:pPr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12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  <w:u w:val="single"/>
              </w:rPr>
              <w:t>Тренажер</w:t>
            </w:r>
            <w:r w:rsidRPr="00337CB4">
              <w:rPr>
                <w:sz w:val="24"/>
                <w:szCs w:val="24"/>
              </w:rPr>
              <w:t xml:space="preserve"> для подготовки к  написанию сочинения по прочитанному тексту «Легко плыть по морю сочинения»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Крюкова А.В.</w:t>
            </w:r>
            <w:r w:rsidRPr="00337CB4">
              <w:rPr>
                <w:color w:val="000000"/>
                <w:sz w:val="24"/>
                <w:szCs w:val="24"/>
              </w:rPr>
              <w:t xml:space="preserve"> </w:t>
            </w:r>
          </w:p>
          <w:p w:rsidR="00AC4B55" w:rsidRPr="00337CB4" w:rsidRDefault="00AC4B55" w:rsidP="00AD07CE">
            <w:pPr>
              <w:rPr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Методический сборник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«Модели работы руководителя в современной школе»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Панченко Е.Е., </w:t>
            </w:r>
            <w:proofErr w:type="spellStart"/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Вайло</w:t>
            </w:r>
            <w:proofErr w:type="spellEnd"/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 Т.В.,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Богданова Л.В., </w:t>
            </w:r>
            <w:proofErr w:type="spellStart"/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Саморокова</w:t>
            </w:r>
            <w:proofErr w:type="spellEnd"/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 Е.В.,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Солодкова</w:t>
            </w:r>
            <w:proofErr w:type="spellEnd"/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Методический кабинет при Управлении образования администрации города Горловка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8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8.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Методический сборник</w:t>
            </w: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 «Мониторинг как показатель качества образовательной деятельности»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>Панченко Е.Е.</w:t>
            </w:r>
            <w:r w:rsidRPr="00337C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Методический кабинет при Управлении образования администрации города Горловка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88"/>
        </w:trPr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9.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ind w:left="-96"/>
              <w:outlineLvl w:val="0"/>
              <w:rPr>
                <w:color w:val="232323"/>
                <w:kern w:val="36"/>
                <w:sz w:val="24"/>
                <w:szCs w:val="24"/>
              </w:rPr>
            </w:pPr>
            <w:r w:rsidRPr="00337CB4">
              <w:rPr>
                <w:color w:val="232323"/>
                <w:kern w:val="36"/>
                <w:sz w:val="24"/>
                <w:szCs w:val="24"/>
                <w:u w:val="single"/>
              </w:rPr>
              <w:t>Методический сборник</w:t>
            </w:r>
            <w:r w:rsidRPr="00337CB4">
              <w:rPr>
                <w:color w:val="232323"/>
                <w:kern w:val="36"/>
                <w:sz w:val="24"/>
                <w:szCs w:val="24"/>
              </w:rPr>
              <w:t xml:space="preserve"> «Использование технологии дебатов на уроках английского языка и во внеурочной деятельности»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Шевченко О.</w:t>
            </w:r>
            <w:proofErr w:type="gramStart"/>
            <w:r w:rsidRPr="00337CB4">
              <w:rPr>
                <w:sz w:val="24"/>
                <w:szCs w:val="24"/>
              </w:rPr>
              <w:t>В</w:t>
            </w:r>
            <w:proofErr w:type="gramEnd"/>
            <w:r w:rsidRPr="00337CB4">
              <w:rPr>
                <w:sz w:val="24"/>
                <w:szCs w:val="24"/>
              </w:rPr>
              <w:t>,, Роговская В.К.</w:t>
            </w:r>
            <w:r w:rsidRPr="00337CB4">
              <w:rPr>
                <w:color w:val="000000"/>
                <w:sz w:val="24"/>
                <w:szCs w:val="24"/>
              </w:rPr>
              <w:t xml:space="preserve"> 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«ШКОЛА № 41»</w:t>
            </w:r>
          </w:p>
        </w:tc>
      </w:tr>
      <w:tr w:rsidR="00AC4B55" w:rsidRPr="00337CB4" w:rsidTr="00AD07CE">
        <w:trPr>
          <w:trHeight w:val="136"/>
        </w:trPr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10.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Методический кейс</w:t>
            </w: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t xml:space="preserve"> «Грамматический сборник упражнений употребления страдательного </w:t>
            </w: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залога в английском языке для 8-х, 9-х классов»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Позднякова А.И.,</w:t>
            </w:r>
          </w:p>
          <w:p w:rsidR="00AC4B55" w:rsidRPr="00337CB4" w:rsidRDefault="00AC4B55" w:rsidP="00AD07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D07CE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Г.ГОРЛОВКИ «ЛИЦЕЙ № 85 «ГАРМОНИЯ»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C4B55" w:rsidRPr="00337CB4" w:rsidTr="00AD07CE">
        <w:trPr>
          <w:trHeight w:val="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color w:val="000000"/>
                <w:sz w:val="24"/>
                <w:szCs w:val="24"/>
                <w:u w:val="single"/>
              </w:rPr>
              <w:t>Программа</w:t>
            </w:r>
          </w:p>
          <w:p w:rsidR="00AC4B55" w:rsidRPr="00337CB4" w:rsidRDefault="00AC4B55" w:rsidP="00AD07C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7CB4">
              <w:rPr>
                <w:rFonts w:eastAsia="Calibri"/>
                <w:color w:val="000000"/>
                <w:sz w:val="24"/>
                <w:szCs w:val="24"/>
              </w:rPr>
              <w:t>факультативного курса по краеведению для 1-4 класса «С любовью к родному краю»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color w:val="000000"/>
                <w:sz w:val="24"/>
                <w:szCs w:val="24"/>
              </w:rPr>
              <w:t>Буханцева</w:t>
            </w:r>
            <w:proofErr w:type="spellEnd"/>
            <w:r w:rsidRPr="00337CB4">
              <w:rPr>
                <w:rFonts w:eastAsia="Calibri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7CB4">
              <w:rPr>
                <w:rFonts w:eastAsia="Calibri"/>
                <w:color w:val="000000"/>
                <w:sz w:val="24"/>
                <w:szCs w:val="24"/>
              </w:rPr>
              <w:t>МОУ  Г. ГОРЛОВКИ «ШКОЛА № 42»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7CB4">
              <w:rPr>
                <w:rFonts w:eastAsia="Calibri"/>
                <w:color w:val="000000"/>
                <w:sz w:val="24"/>
                <w:szCs w:val="24"/>
              </w:rPr>
              <w:t>МОУ Г. ГОРЛОВКИ «ШКОЛА № 41»,</w:t>
            </w:r>
          </w:p>
          <w:p w:rsidR="00AC4B55" w:rsidRPr="00337CB4" w:rsidRDefault="00AC4B55" w:rsidP="00AD07CE">
            <w:pPr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«ЛИЦЕЙ № 88 «МЕЧТА»</w:t>
            </w:r>
          </w:p>
        </w:tc>
      </w:tr>
      <w:tr w:rsidR="00AC4B55" w:rsidRPr="00337CB4" w:rsidTr="00AD07CE">
        <w:trPr>
          <w:trHeight w:val="1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ind w:left="-53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bCs/>
                <w:sz w:val="24"/>
                <w:szCs w:val="24"/>
                <w:u w:val="single"/>
              </w:rPr>
              <w:t xml:space="preserve">Пособие </w:t>
            </w:r>
          </w:p>
          <w:p w:rsidR="00AC4B55" w:rsidRPr="00337CB4" w:rsidRDefault="00AC4B55" w:rsidP="00AD07CE">
            <w:pPr>
              <w:widowControl w:val="0"/>
              <w:ind w:left="-53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 xml:space="preserve">«Контрольно-измерительные материалы  по математике для 1-4 классов»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ind w:right="-122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Киященко Л.В.</w:t>
            </w:r>
          </w:p>
          <w:p w:rsidR="00AC4B55" w:rsidRPr="00337CB4" w:rsidRDefault="00AC4B55" w:rsidP="00AD07CE">
            <w:pPr>
              <w:ind w:right="-122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Долженко Е.В.</w:t>
            </w:r>
          </w:p>
          <w:p w:rsidR="00AC4B55" w:rsidRPr="00337CB4" w:rsidRDefault="00AC4B55" w:rsidP="00AD07CE">
            <w:pPr>
              <w:ind w:right="-122"/>
              <w:rPr>
                <w:rFonts w:eastAsia="Calibri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</w:rPr>
              <w:t>Каплуновская</w:t>
            </w:r>
            <w:proofErr w:type="spellEnd"/>
            <w:r w:rsidRPr="00337CB4">
              <w:rPr>
                <w:rFonts w:eastAsia="Calibri"/>
                <w:sz w:val="24"/>
                <w:szCs w:val="24"/>
              </w:rPr>
              <w:t xml:space="preserve"> И.А.</w:t>
            </w:r>
          </w:p>
          <w:p w:rsidR="00AC4B55" w:rsidRPr="00337CB4" w:rsidRDefault="00AC4B55" w:rsidP="00AD07CE">
            <w:pPr>
              <w:ind w:right="-122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Глазунова Л.В.</w:t>
            </w:r>
          </w:p>
          <w:p w:rsidR="00AC4B55" w:rsidRPr="00337CB4" w:rsidRDefault="00AC4B55" w:rsidP="00AD07CE">
            <w:pPr>
              <w:ind w:right="-122"/>
              <w:rPr>
                <w:rFonts w:eastAsia="Calibri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</w:rPr>
              <w:t>Пшиченко</w:t>
            </w:r>
            <w:proofErr w:type="spellEnd"/>
            <w:r w:rsidRPr="00337CB4">
              <w:rPr>
                <w:rFonts w:eastAsia="Calibri"/>
                <w:sz w:val="24"/>
                <w:szCs w:val="24"/>
              </w:rPr>
              <w:t xml:space="preserve"> Е.А.</w:t>
            </w:r>
          </w:p>
          <w:p w:rsidR="00AC4B55" w:rsidRPr="00337CB4" w:rsidRDefault="00AC4B55" w:rsidP="00AD07CE">
            <w:pPr>
              <w:ind w:right="-122"/>
              <w:rPr>
                <w:rFonts w:eastAsia="Calibri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</w:rPr>
              <w:t>Сибирко</w:t>
            </w:r>
            <w:proofErr w:type="spellEnd"/>
            <w:r w:rsidRPr="00337CB4">
              <w:rPr>
                <w:rFonts w:eastAsia="Calibri"/>
                <w:sz w:val="24"/>
                <w:szCs w:val="24"/>
              </w:rPr>
              <w:t xml:space="preserve"> Е.И.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25»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  <w:lang w:val="uk-UA"/>
              </w:rPr>
              <w:t xml:space="preserve">МОУ Г. ГОРЛОВКИ «ШКОЛА </w:t>
            </w:r>
            <w:r w:rsidRPr="00337CB4">
              <w:rPr>
                <w:rFonts w:eastAsia="Calibri"/>
                <w:sz w:val="24"/>
                <w:szCs w:val="24"/>
              </w:rPr>
              <w:t>№ 41</w:t>
            </w:r>
            <w:r w:rsidRPr="00337CB4">
              <w:rPr>
                <w:rFonts w:eastAsia="Calibri"/>
                <w:sz w:val="24"/>
                <w:szCs w:val="24"/>
                <w:lang w:val="uk-UA"/>
              </w:rPr>
              <w:t>»,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  <w:lang w:val="uk-UA"/>
              </w:rPr>
              <w:t xml:space="preserve">МОУ Г. ГОРЛОВКИ «ШКОЛА </w:t>
            </w:r>
            <w:r w:rsidRPr="00337CB4">
              <w:rPr>
                <w:rFonts w:eastAsia="Calibri"/>
                <w:sz w:val="24"/>
                <w:szCs w:val="24"/>
              </w:rPr>
              <w:t>№ 73</w:t>
            </w:r>
            <w:r w:rsidRPr="00337CB4">
              <w:rPr>
                <w:rFonts w:eastAsia="Calibri"/>
                <w:sz w:val="24"/>
                <w:szCs w:val="24"/>
                <w:lang w:val="uk-UA"/>
              </w:rPr>
              <w:t>»</w:t>
            </w:r>
          </w:p>
        </w:tc>
      </w:tr>
      <w:tr w:rsidR="00AC4B55" w:rsidRPr="00337CB4" w:rsidTr="00AD07CE">
        <w:trPr>
          <w:trHeight w:val="18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sz w:val="24"/>
                <w:szCs w:val="24"/>
                <w:u w:val="single"/>
              </w:rPr>
              <w:t>Методическое пособие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 xml:space="preserve"> по музыке для 6 класса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</w:rPr>
              <w:t>Щегильская</w:t>
            </w:r>
            <w:proofErr w:type="spellEnd"/>
            <w:r w:rsidRPr="00337CB4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58»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 ГОРЛОВКИ «ШКОЛА № 41»,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 ГОРЛОВКИ «ШКОЛА № 25»</w:t>
            </w:r>
          </w:p>
        </w:tc>
      </w:tr>
      <w:tr w:rsidR="00AC4B55" w:rsidRPr="00337CB4" w:rsidTr="00AD07CE">
        <w:trPr>
          <w:trHeight w:val="1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14.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sz w:val="24"/>
                <w:szCs w:val="24"/>
                <w:u w:val="single"/>
              </w:rPr>
              <w:t>Методические рекомендации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«Творческие домашние задания по предмету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«Изобразительное искусство» 5-7 класс»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ind w:right="2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color w:val="000000"/>
                <w:sz w:val="24"/>
                <w:szCs w:val="24"/>
              </w:rPr>
              <w:t>Коруц</w:t>
            </w:r>
            <w:proofErr w:type="spellEnd"/>
            <w:r w:rsidRPr="00337CB4">
              <w:rPr>
                <w:rFonts w:eastAsia="Calibri"/>
                <w:color w:val="000000"/>
                <w:sz w:val="24"/>
                <w:szCs w:val="24"/>
              </w:rPr>
              <w:t xml:space="preserve"> О.И.</w:t>
            </w:r>
          </w:p>
          <w:p w:rsidR="00AC4B55" w:rsidRPr="00337CB4" w:rsidRDefault="00AC4B55" w:rsidP="00AD07CE">
            <w:pPr>
              <w:ind w:right="2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color w:val="000000"/>
                <w:sz w:val="24"/>
                <w:szCs w:val="24"/>
              </w:rPr>
              <w:t>Гернер</w:t>
            </w:r>
            <w:proofErr w:type="spellEnd"/>
            <w:r w:rsidRPr="00337CB4">
              <w:rPr>
                <w:rFonts w:eastAsia="Calibri"/>
                <w:color w:val="000000"/>
                <w:sz w:val="24"/>
                <w:szCs w:val="24"/>
              </w:rPr>
              <w:t xml:space="preserve"> Е.Н.</w:t>
            </w:r>
          </w:p>
          <w:p w:rsidR="00AC4B55" w:rsidRPr="00337CB4" w:rsidRDefault="00AC4B55" w:rsidP="00AD07CE">
            <w:pPr>
              <w:ind w:right="20"/>
              <w:rPr>
                <w:rFonts w:eastAsia="Calibri"/>
                <w:color w:val="000000"/>
                <w:sz w:val="24"/>
                <w:szCs w:val="24"/>
              </w:rPr>
            </w:pPr>
            <w:r w:rsidRPr="00337CB4">
              <w:rPr>
                <w:rFonts w:eastAsia="Calibri"/>
                <w:color w:val="000000"/>
                <w:sz w:val="24"/>
                <w:szCs w:val="24"/>
              </w:rPr>
              <w:t>Ляшко Т.Л.</w:t>
            </w:r>
          </w:p>
          <w:p w:rsidR="00AC4B55" w:rsidRPr="00337CB4" w:rsidRDefault="00AC4B55" w:rsidP="00AD07CE">
            <w:pPr>
              <w:ind w:right="20"/>
              <w:rPr>
                <w:rFonts w:eastAsia="Calibri"/>
                <w:color w:val="000000"/>
                <w:sz w:val="24"/>
                <w:szCs w:val="24"/>
              </w:rPr>
            </w:pPr>
            <w:r w:rsidRPr="00337CB4">
              <w:rPr>
                <w:rFonts w:eastAsia="Calibri"/>
                <w:color w:val="000000"/>
                <w:sz w:val="24"/>
                <w:szCs w:val="24"/>
              </w:rPr>
              <w:t>Карташова Е.А.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41»,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12»,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6»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  <w:lang w:val="uk-UA"/>
              </w:rPr>
              <w:t xml:space="preserve">МОУ Г. ГОРЛОВКИ «ШКОЛА </w:t>
            </w:r>
            <w:r w:rsidRPr="00337CB4">
              <w:rPr>
                <w:rFonts w:eastAsia="Calibri"/>
                <w:sz w:val="24"/>
                <w:szCs w:val="24"/>
              </w:rPr>
              <w:t>№ 41</w:t>
            </w:r>
            <w:r w:rsidRPr="00337CB4">
              <w:rPr>
                <w:rFonts w:eastAsia="Calibri"/>
                <w:sz w:val="24"/>
                <w:szCs w:val="24"/>
                <w:lang w:val="uk-UA"/>
              </w:rPr>
              <w:t>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  <w:lang w:val="uk-UA"/>
              </w:rPr>
              <w:t xml:space="preserve">МОУ  Г. ГОРЛОВКИ «ШКОЛА </w:t>
            </w:r>
            <w:r w:rsidRPr="00337CB4">
              <w:rPr>
                <w:rFonts w:eastAsia="Calibri"/>
                <w:sz w:val="24"/>
                <w:szCs w:val="24"/>
              </w:rPr>
              <w:t>№ 12</w:t>
            </w:r>
            <w:r w:rsidRPr="00337CB4">
              <w:rPr>
                <w:rFonts w:eastAsia="Calibri"/>
                <w:sz w:val="24"/>
                <w:szCs w:val="24"/>
                <w:lang w:val="uk-UA"/>
              </w:rPr>
              <w:t>»,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  <w:lang w:val="uk-UA"/>
              </w:rPr>
              <w:t xml:space="preserve">МОУ Г. ГОРЛОВКИ «ШКОЛА </w:t>
            </w:r>
            <w:r w:rsidRPr="00337CB4">
              <w:rPr>
                <w:rFonts w:eastAsia="Calibri"/>
                <w:sz w:val="24"/>
                <w:szCs w:val="24"/>
              </w:rPr>
              <w:t xml:space="preserve"> № 6</w:t>
            </w:r>
            <w:r w:rsidRPr="00337CB4">
              <w:rPr>
                <w:rFonts w:eastAsia="Calibri"/>
                <w:sz w:val="24"/>
                <w:szCs w:val="24"/>
                <w:lang w:val="uk-UA"/>
              </w:rPr>
              <w:t>»</w:t>
            </w:r>
          </w:p>
        </w:tc>
      </w:tr>
      <w:tr w:rsidR="00AC4B55" w:rsidRPr="00337CB4" w:rsidTr="00AD07CE">
        <w:trPr>
          <w:trHeight w:val="1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15.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bCs/>
                <w:sz w:val="24"/>
                <w:szCs w:val="24"/>
                <w:u w:val="single"/>
              </w:rPr>
              <w:t>Методическая разработка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«Рабочая тетрадь для 1 класса к учебнику «Окружающий мир» Плешакова А.А. М. «Просвещение» 2016 г.»</w:t>
            </w:r>
            <w:r w:rsidRPr="00337CB4">
              <w:rPr>
                <w:rFonts w:eastAsia="Calibri"/>
                <w:bCs/>
                <w:sz w:val="24"/>
                <w:szCs w:val="24"/>
              </w:rPr>
              <w:tab/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ind w:right="-10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Иванко Л.В.</w:t>
            </w:r>
          </w:p>
          <w:p w:rsidR="00AC4B55" w:rsidRPr="00337CB4" w:rsidRDefault="000E728F" w:rsidP="00AD07CE">
            <w:pPr>
              <w:ind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Шеломенцева</w:t>
            </w:r>
            <w:r w:rsidR="00AC4B55" w:rsidRPr="00337CB4">
              <w:rPr>
                <w:rFonts w:eastAsia="Calibri"/>
                <w:sz w:val="24"/>
                <w:szCs w:val="24"/>
              </w:rPr>
              <w:t>И.Н</w:t>
            </w:r>
            <w:proofErr w:type="spellEnd"/>
            <w:r w:rsidR="00AC4B55" w:rsidRPr="00337CB4">
              <w:rPr>
                <w:rFonts w:eastAsia="Calibri"/>
                <w:sz w:val="24"/>
                <w:szCs w:val="24"/>
              </w:rPr>
              <w:t>.</w:t>
            </w:r>
          </w:p>
          <w:p w:rsidR="00AC4B55" w:rsidRPr="00337CB4" w:rsidRDefault="00AC4B55" w:rsidP="00AD07CE">
            <w:pPr>
              <w:ind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sz w:val="24"/>
                <w:szCs w:val="24"/>
              </w:rPr>
              <w:t>Ветошкина</w:t>
            </w:r>
            <w:proofErr w:type="spellEnd"/>
            <w:r w:rsidRPr="00337CB4"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50»,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13»,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16»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41»,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12»,</w:t>
            </w:r>
          </w:p>
          <w:p w:rsidR="00AC4B55" w:rsidRPr="00337CB4" w:rsidRDefault="00AC4B55" w:rsidP="00AD07CE">
            <w:pP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МОУ Г. ГОРЛОВКИ «СПЕЦИАЛИЗИРОВАННАЯ ШКОЛА № 1»</w:t>
            </w:r>
          </w:p>
        </w:tc>
      </w:tr>
      <w:tr w:rsidR="00AC4B55" w:rsidRPr="00337CB4" w:rsidTr="00AD07CE">
        <w:trPr>
          <w:trHeight w:val="1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16.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bCs/>
                <w:sz w:val="24"/>
                <w:szCs w:val="24"/>
                <w:u w:val="single"/>
              </w:rPr>
              <w:t>Методическая разработка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«Сборник заданий по подготовке к ГИА. Русский язык. 9,11 класс»</w:t>
            </w:r>
            <w:r w:rsidRPr="00337CB4">
              <w:rPr>
                <w:rFonts w:eastAsia="Calibri"/>
                <w:bCs/>
                <w:sz w:val="24"/>
                <w:szCs w:val="24"/>
              </w:rPr>
              <w:tab/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Панченко Е.Е.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Гончаренко И.В.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Шаповал Л.Н.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41»,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86»,</w:t>
            </w:r>
          </w:p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 xml:space="preserve">МОУ Г. ГОРЛОВКИ «ШКОЛА № 54»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 xml:space="preserve">МОУ Г. ГОРЛОВКИ «ШКОЛА № 41», 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 ГОРЛОВКИ «ШКОЛА № 86»,</w:t>
            </w:r>
          </w:p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 ГОРЛОВКИ «ШКОЛА № 54 »</w:t>
            </w:r>
          </w:p>
        </w:tc>
      </w:tr>
      <w:tr w:rsidR="00AC4B55" w:rsidRPr="00337CB4" w:rsidTr="00AD07CE">
        <w:trPr>
          <w:trHeight w:val="22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bCs/>
                <w:sz w:val="24"/>
                <w:szCs w:val="24"/>
                <w:u w:val="single"/>
              </w:rPr>
              <w:t>Методическая разработка</w:t>
            </w:r>
          </w:p>
          <w:p w:rsidR="00AD07CE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 xml:space="preserve">«Развитие профессиональной </w:t>
            </w:r>
            <w:proofErr w:type="gramStart"/>
            <w:r w:rsidRPr="00337CB4">
              <w:rPr>
                <w:rFonts w:eastAsia="Calibri"/>
                <w:bCs/>
                <w:sz w:val="24"/>
                <w:szCs w:val="24"/>
              </w:rPr>
              <w:t>компетентности методистов системы общего образования методического кабинета</w:t>
            </w:r>
            <w:proofErr w:type="gramEnd"/>
            <w:r w:rsidRPr="00337CB4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Панченко Е.Е.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Методический кабинет при Управлении образования администрации города Горловка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55" w:rsidRPr="00337CB4" w:rsidRDefault="00AC4B55" w:rsidP="00AD07CE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МОУ Г. ГОРЛОВКИ «ШКОЛА № 41»,</w:t>
            </w:r>
            <w:r w:rsidRPr="00337CB4">
              <w:rPr>
                <w:rFonts w:eastAsia="Calibri"/>
                <w:bCs/>
                <w:sz w:val="24"/>
                <w:szCs w:val="24"/>
              </w:rPr>
              <w:br/>
              <w:t>МОУ Г. ГОРЛОВКИ «ШКОЛА № 54»</w:t>
            </w:r>
          </w:p>
        </w:tc>
      </w:tr>
      <w:tr w:rsidR="00AD07CE" w:rsidRPr="00337CB4" w:rsidTr="00AD07CE">
        <w:trPr>
          <w:trHeight w:val="12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18.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bCs/>
                <w:sz w:val="24"/>
                <w:szCs w:val="24"/>
                <w:u w:val="single"/>
              </w:rPr>
              <w:t>Методическая разработка</w:t>
            </w:r>
          </w:p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«Учебно-методический комплекс по предмету «Основы религиозных культур и светской этики» (4 класс) Модуль «Основы православной культуры»»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r w:rsidRPr="00337CB4">
              <w:rPr>
                <w:rFonts w:eastAsia="Calibri"/>
                <w:iCs/>
                <w:sz w:val="24"/>
                <w:szCs w:val="24"/>
              </w:rPr>
              <w:t>Панченко Е.Е.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r w:rsidRPr="00337CB4">
              <w:rPr>
                <w:rFonts w:eastAsia="Calibri"/>
                <w:iCs/>
                <w:sz w:val="24"/>
                <w:szCs w:val="24"/>
              </w:rPr>
              <w:t>Конькова Р.Ю.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r w:rsidRPr="00337CB4">
              <w:rPr>
                <w:rFonts w:eastAsia="Calibri"/>
                <w:iCs/>
                <w:sz w:val="24"/>
                <w:szCs w:val="24"/>
              </w:rPr>
              <w:t>Быковская Т.А.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r w:rsidRPr="00337CB4">
              <w:rPr>
                <w:rFonts w:eastAsia="Calibri"/>
                <w:iCs/>
                <w:sz w:val="24"/>
                <w:szCs w:val="24"/>
              </w:rPr>
              <w:t>Мацкевич О.Л.</w:t>
            </w:r>
          </w:p>
          <w:p w:rsidR="00AD07CE" w:rsidRPr="00337CB4" w:rsidRDefault="000E728F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</w:rPr>
              <w:t>Каплуновская</w:t>
            </w:r>
            <w:r w:rsidR="00AD07CE" w:rsidRPr="00337CB4">
              <w:rPr>
                <w:rFonts w:eastAsia="Calibri"/>
                <w:iCs/>
                <w:sz w:val="24"/>
                <w:szCs w:val="24"/>
              </w:rPr>
              <w:t>И.А</w:t>
            </w:r>
            <w:proofErr w:type="spellEnd"/>
            <w:r w:rsidR="00AD07CE" w:rsidRPr="00337CB4">
              <w:rPr>
                <w:rFonts w:eastAsia="Calibri"/>
                <w:iCs/>
                <w:sz w:val="24"/>
                <w:szCs w:val="24"/>
              </w:rPr>
              <w:t>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iCs/>
                <w:sz w:val="24"/>
                <w:szCs w:val="24"/>
              </w:rPr>
              <w:t>Патенко</w:t>
            </w:r>
            <w:proofErr w:type="spellEnd"/>
            <w:r w:rsidRPr="00337CB4">
              <w:rPr>
                <w:rFonts w:eastAsia="Calibri"/>
                <w:iCs/>
                <w:sz w:val="24"/>
                <w:szCs w:val="24"/>
              </w:rPr>
              <w:t xml:space="preserve"> М.П.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337CB4">
              <w:rPr>
                <w:rFonts w:eastAsia="Calibri"/>
                <w:iCs/>
                <w:sz w:val="24"/>
                <w:szCs w:val="24"/>
              </w:rPr>
              <w:t>Щегильская</w:t>
            </w:r>
            <w:proofErr w:type="spellEnd"/>
            <w:r w:rsidRPr="00337CB4">
              <w:rPr>
                <w:rFonts w:eastAsia="Calibri"/>
                <w:iCs/>
                <w:sz w:val="24"/>
                <w:szCs w:val="24"/>
              </w:rPr>
              <w:t xml:space="preserve"> Е.Н.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r w:rsidRPr="00337CB4">
              <w:rPr>
                <w:rFonts w:eastAsia="Calibri"/>
                <w:iCs/>
                <w:sz w:val="24"/>
                <w:szCs w:val="24"/>
              </w:rPr>
              <w:t>Скороходова А.И.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iCs/>
                <w:sz w:val="24"/>
                <w:szCs w:val="24"/>
              </w:rPr>
            </w:pPr>
            <w:r w:rsidRPr="00337CB4">
              <w:rPr>
                <w:rFonts w:eastAsia="Calibri"/>
                <w:iCs/>
                <w:sz w:val="24"/>
                <w:szCs w:val="24"/>
              </w:rPr>
              <w:t>Кулик А.С.</w:t>
            </w:r>
          </w:p>
          <w:p w:rsidR="00AD07CE" w:rsidRPr="00337CB4" w:rsidRDefault="00AD07CE" w:rsidP="00FE660C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337CB4">
              <w:rPr>
                <w:rFonts w:eastAsia="Calibri"/>
                <w:sz w:val="24"/>
                <w:szCs w:val="24"/>
              </w:rPr>
              <w:t>Бородина И.П.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Методический кабинет при Управлении образования администрации города Горловка,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54»,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12»,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7»,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«№ 25»,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41»,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58»,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«ВЕЧЕРНЯЯ ШКОЛА № 20»,</w:t>
            </w:r>
          </w:p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 xml:space="preserve">МОУ Г. ГОРЛОВКИ «ШКОЛА № 40 </w:t>
            </w:r>
            <w:proofErr w:type="gramStart"/>
            <w:r w:rsidRPr="00337CB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337CB4">
              <w:rPr>
                <w:rFonts w:eastAsia="Calibri"/>
                <w:sz w:val="24"/>
                <w:szCs w:val="24"/>
              </w:rPr>
              <w:t xml:space="preserve"> ДО»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41»,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54»,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12»,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7»,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25»,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58»,</w:t>
            </w:r>
          </w:p>
          <w:p w:rsidR="00AD07CE" w:rsidRPr="00337CB4" w:rsidRDefault="00AD07CE" w:rsidP="00FE660C">
            <w:pPr>
              <w:ind w:right="-137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«ВЕЧЕРНЯЯ ШКОЛА № 20»,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 xml:space="preserve">МОУ Г. ГОРЛОВКИ «ШКОЛА № 40 </w:t>
            </w:r>
            <w:proofErr w:type="gramStart"/>
            <w:r w:rsidRPr="00337CB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337CB4">
              <w:rPr>
                <w:rFonts w:eastAsia="Calibri"/>
                <w:sz w:val="24"/>
                <w:szCs w:val="24"/>
              </w:rPr>
              <w:t xml:space="preserve"> ДО»</w:t>
            </w:r>
          </w:p>
        </w:tc>
      </w:tr>
      <w:tr w:rsidR="00AD07CE" w:rsidRPr="00337CB4" w:rsidTr="00AD07CE">
        <w:trPr>
          <w:trHeight w:val="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19.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  <w:u w:val="single"/>
              </w:rPr>
              <w:t>Методическое пособие</w:t>
            </w:r>
            <w:r w:rsidRPr="00337CB4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«</w:t>
            </w:r>
            <w:proofErr w:type="spellStart"/>
            <w:r w:rsidRPr="00337CB4">
              <w:rPr>
                <w:rFonts w:eastAsia="Calibri"/>
                <w:bCs/>
                <w:sz w:val="24"/>
                <w:szCs w:val="24"/>
              </w:rPr>
              <w:t>Song</w:t>
            </w:r>
            <w:proofErr w:type="spellEnd"/>
            <w:r w:rsidRPr="00337CB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337CB4">
              <w:rPr>
                <w:rFonts w:eastAsia="Calibri"/>
                <w:bCs/>
                <w:sz w:val="24"/>
                <w:szCs w:val="24"/>
              </w:rPr>
              <w:t>book</w:t>
            </w:r>
            <w:proofErr w:type="spellEnd"/>
            <w:r w:rsidRPr="00337CB4">
              <w:rPr>
                <w:rFonts w:eastAsia="Calibri"/>
                <w:bCs/>
                <w:sz w:val="24"/>
                <w:szCs w:val="24"/>
              </w:rPr>
              <w:t>. Учим английский по песням»</w:t>
            </w:r>
            <w:r w:rsidRPr="00337CB4">
              <w:rPr>
                <w:rFonts w:eastAsia="Calibri"/>
                <w:bCs/>
                <w:sz w:val="24"/>
                <w:szCs w:val="24"/>
              </w:rPr>
              <w:tab/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Дмитрук Н.Н.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ind w:left="41" w:right="-38"/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54»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41»,</w:t>
            </w:r>
          </w:p>
          <w:p w:rsidR="00AD07CE" w:rsidRPr="00337CB4" w:rsidRDefault="00AD07CE" w:rsidP="00FE660C">
            <w:pPr>
              <w:rPr>
                <w:rFonts w:eastAsia="Calibri"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МОУ Г. ГОРЛОВКИ «ШКОЛА № 12»,</w:t>
            </w:r>
          </w:p>
          <w:p w:rsidR="00AD07CE" w:rsidRPr="00337CB4" w:rsidRDefault="00AD07CE" w:rsidP="00FE660C">
            <w:pP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МОУ Г. ГОРЛОВКИ «СПЕЦИАЛИЗИРОВАННАЯ ШКОЛА № 1»</w:t>
            </w:r>
          </w:p>
        </w:tc>
      </w:tr>
      <w:tr w:rsidR="00AD07CE" w:rsidRPr="00337CB4" w:rsidTr="00AD07CE">
        <w:trPr>
          <w:trHeight w:val="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20.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color w:val="000000"/>
                <w:sz w:val="24"/>
                <w:szCs w:val="24"/>
                <w:u w:val="single"/>
              </w:rPr>
            </w:pPr>
            <w:r w:rsidRPr="00337CB4">
              <w:rPr>
                <w:color w:val="000000"/>
                <w:sz w:val="24"/>
                <w:szCs w:val="24"/>
                <w:u w:val="single"/>
              </w:rPr>
              <w:t>Практикум</w:t>
            </w:r>
          </w:p>
          <w:p w:rsidR="00AD07CE" w:rsidRPr="00337CB4" w:rsidRDefault="00AD07CE" w:rsidP="00FE660C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 xml:space="preserve">«Я </w:t>
            </w:r>
            <w:proofErr w:type="spellStart"/>
            <w:r w:rsidRPr="00337CB4">
              <w:rPr>
                <w:color w:val="000000"/>
                <w:sz w:val="24"/>
                <w:szCs w:val="24"/>
              </w:rPr>
              <w:t>УЧУсь</w:t>
            </w:r>
            <w:proofErr w:type="spellEnd"/>
            <w:r w:rsidRPr="00337CB4">
              <w:rPr>
                <w:color w:val="000000"/>
                <w:sz w:val="24"/>
                <w:szCs w:val="24"/>
              </w:rPr>
              <w:t xml:space="preserve"> писать грамотно», 7-11 </w:t>
            </w:r>
            <w:r w:rsidRPr="00337CB4">
              <w:rPr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lastRenderedPageBreak/>
              <w:t>Крюкова А.В.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Г. ГОРЛОВКИ «ШКОЛА № 41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 xml:space="preserve">МБОУ  Г. ГОРЛОВКИ </w:t>
            </w:r>
            <w:r w:rsidRPr="00337CB4">
              <w:rPr>
                <w:color w:val="000000"/>
                <w:sz w:val="24"/>
                <w:szCs w:val="24"/>
              </w:rPr>
              <w:lastRenderedPageBreak/>
              <w:t>«ШКОЛА № 53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54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86</w:t>
            </w:r>
            <w:r w:rsidRPr="00337CB4">
              <w:rPr>
                <w:sz w:val="24"/>
                <w:szCs w:val="24"/>
              </w:rPr>
              <w:t>»</w:t>
            </w:r>
          </w:p>
        </w:tc>
      </w:tr>
      <w:tr w:rsidR="00AD07CE" w:rsidRPr="00337CB4" w:rsidTr="00AD07CE">
        <w:trPr>
          <w:trHeight w:val="1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ind w:left="-53"/>
              <w:rPr>
                <w:bCs/>
                <w:sz w:val="24"/>
                <w:szCs w:val="24"/>
                <w:u w:val="single"/>
              </w:rPr>
            </w:pPr>
            <w:r w:rsidRPr="00337CB4">
              <w:rPr>
                <w:bCs/>
                <w:sz w:val="24"/>
                <w:szCs w:val="24"/>
                <w:u w:val="single"/>
              </w:rPr>
              <w:t>Учебное пособие</w:t>
            </w:r>
          </w:p>
          <w:p w:rsidR="00AD07CE" w:rsidRPr="00337CB4" w:rsidRDefault="00AD07CE" w:rsidP="00FE660C">
            <w:pPr>
              <w:widowControl w:val="0"/>
              <w:ind w:left="-53"/>
              <w:rPr>
                <w:bCs/>
                <w:sz w:val="24"/>
                <w:szCs w:val="24"/>
              </w:rPr>
            </w:pPr>
            <w:r w:rsidRPr="00337CB4">
              <w:rPr>
                <w:bCs/>
                <w:sz w:val="24"/>
                <w:szCs w:val="24"/>
              </w:rPr>
              <w:t>«Орфография. Вопросы теории и практики»</w:t>
            </w:r>
            <w:r w:rsidRPr="00337CB4">
              <w:rPr>
                <w:color w:val="000000"/>
                <w:sz w:val="24"/>
                <w:szCs w:val="24"/>
              </w:rPr>
              <w:t xml:space="preserve"> , 5-6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color w:val="000000"/>
                <w:sz w:val="24"/>
                <w:szCs w:val="24"/>
              </w:rPr>
              <w:t>КомаринскаяЕ</w:t>
            </w:r>
            <w:proofErr w:type="gramStart"/>
            <w:r w:rsidRPr="00337CB4">
              <w:rPr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color w:val="000000"/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Г.ГОРЛОВКИ «ШКОЛА № 41»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41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53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54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86</w:t>
            </w:r>
            <w:r w:rsidRPr="00337CB4">
              <w:rPr>
                <w:sz w:val="24"/>
                <w:szCs w:val="24"/>
              </w:rPr>
              <w:t>»</w:t>
            </w:r>
          </w:p>
        </w:tc>
      </w:tr>
      <w:tr w:rsidR="00AD07CE" w:rsidRPr="00337CB4" w:rsidTr="00AD07CE">
        <w:trPr>
          <w:trHeight w:val="15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22.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widowControl w:val="0"/>
              <w:rPr>
                <w:rFonts w:eastAsia="Calibri"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sz w:val="24"/>
                <w:szCs w:val="24"/>
                <w:u w:val="single"/>
              </w:rPr>
              <w:t>Коррекционно-развивающая программа</w:t>
            </w:r>
          </w:p>
          <w:p w:rsidR="00AD07CE" w:rsidRPr="00337CB4" w:rsidRDefault="00AD07CE" w:rsidP="00FE660C">
            <w:pPr>
              <w:widowControl w:val="0"/>
              <w:rPr>
                <w:bCs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337CB4">
              <w:rPr>
                <w:rFonts w:eastAsia="Calibri"/>
                <w:sz w:val="24"/>
                <w:szCs w:val="24"/>
              </w:rPr>
              <w:t>Я-первоклассник</w:t>
            </w:r>
            <w:proofErr w:type="gramEnd"/>
            <w:r w:rsidRPr="00337CB4">
              <w:rPr>
                <w:rFonts w:eastAsia="Calibri"/>
                <w:sz w:val="24"/>
                <w:szCs w:val="24"/>
              </w:rPr>
              <w:t>!»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Колядюк</w:t>
            </w:r>
            <w:proofErr w:type="spellEnd"/>
            <w:r w:rsidRPr="00337CB4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МБОУ Г. ГОРЛОВКИ «ШКОЛА № 42»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41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84</w:t>
            </w:r>
            <w:r w:rsidRPr="00337CB4">
              <w:rPr>
                <w:sz w:val="24"/>
                <w:szCs w:val="24"/>
              </w:rPr>
              <w:t>»,</w:t>
            </w:r>
          </w:p>
          <w:p w:rsidR="00AD07CE" w:rsidRPr="00337CB4" w:rsidRDefault="00AD07CE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«ЛИЦЕЙ № 14«ЛИДЕР»</w:t>
            </w:r>
          </w:p>
        </w:tc>
      </w:tr>
      <w:tr w:rsidR="00233F97" w:rsidRPr="00337CB4" w:rsidTr="00AD07CE">
        <w:trPr>
          <w:trHeight w:val="1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23.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widowControl w:val="0"/>
              <w:rPr>
                <w:rFonts w:eastAsia="Calibri"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sz w:val="24"/>
                <w:szCs w:val="24"/>
                <w:u w:val="single"/>
              </w:rPr>
              <w:t>Коррекционно-развивающая программа</w:t>
            </w:r>
          </w:p>
          <w:p w:rsidR="00233F97" w:rsidRPr="00337CB4" w:rsidRDefault="00233F97" w:rsidP="00FE660C">
            <w:pPr>
              <w:widowControl w:val="0"/>
              <w:rPr>
                <w:bCs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«Первый раз в 5 класс!»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Колядюк</w:t>
            </w:r>
            <w:proofErr w:type="spellEnd"/>
            <w:r w:rsidRPr="00337CB4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МБОУ Г. ГОРЛОВКИ «ШКОЛА № 42»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41</w:t>
            </w:r>
            <w:r w:rsidRPr="00337CB4">
              <w:rPr>
                <w:sz w:val="24"/>
                <w:szCs w:val="24"/>
              </w:rPr>
              <w:t>»,</w:t>
            </w:r>
          </w:p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84</w:t>
            </w:r>
            <w:r w:rsidRPr="00337CB4">
              <w:rPr>
                <w:sz w:val="24"/>
                <w:szCs w:val="24"/>
              </w:rPr>
              <w:t>»,</w:t>
            </w:r>
          </w:p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«ЛИЦЕЙ № 14«ЛИДЕР»</w:t>
            </w:r>
          </w:p>
        </w:tc>
      </w:tr>
      <w:tr w:rsidR="00233F97" w:rsidRPr="00337CB4" w:rsidTr="00AD07CE">
        <w:trPr>
          <w:trHeight w:val="3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24.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widowControl w:val="0"/>
              <w:rPr>
                <w:rFonts w:eastAsia="Calibri"/>
                <w:sz w:val="24"/>
                <w:szCs w:val="24"/>
                <w:u w:val="single"/>
              </w:rPr>
            </w:pPr>
            <w:r w:rsidRPr="00337CB4">
              <w:rPr>
                <w:rFonts w:eastAsia="Calibri"/>
                <w:sz w:val="24"/>
                <w:szCs w:val="24"/>
                <w:u w:val="single"/>
              </w:rPr>
              <w:t>Программа адаптации детей к средней школе</w:t>
            </w:r>
          </w:p>
          <w:p w:rsidR="00233F97" w:rsidRPr="00337CB4" w:rsidRDefault="00233F97" w:rsidP="00FE660C">
            <w:pPr>
              <w:widowControl w:val="0"/>
              <w:rPr>
                <w:bCs/>
                <w:sz w:val="24"/>
                <w:szCs w:val="24"/>
              </w:rPr>
            </w:pPr>
            <w:r w:rsidRPr="00337CB4">
              <w:rPr>
                <w:rFonts w:eastAsia="Calibri"/>
                <w:sz w:val="24"/>
                <w:szCs w:val="24"/>
              </w:rPr>
              <w:t>«Десятиклассник»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Черевко</w:t>
            </w:r>
            <w:proofErr w:type="spellEnd"/>
            <w:r w:rsidRPr="00337CB4">
              <w:rPr>
                <w:sz w:val="24"/>
                <w:szCs w:val="24"/>
              </w:rPr>
              <w:t xml:space="preserve"> Я.В.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МБОУ Г. ГОРЛОВКИ «ШКОЛА № 42»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41</w:t>
            </w:r>
            <w:r w:rsidRPr="00337CB4">
              <w:rPr>
                <w:sz w:val="24"/>
                <w:szCs w:val="24"/>
              </w:rPr>
              <w:t>»,</w:t>
            </w:r>
          </w:p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84</w:t>
            </w:r>
            <w:r w:rsidRPr="00337CB4">
              <w:rPr>
                <w:sz w:val="24"/>
                <w:szCs w:val="24"/>
              </w:rPr>
              <w:t>»,</w:t>
            </w:r>
          </w:p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«ЛИЦЕЙ № 14«ЛИДЕР»</w:t>
            </w:r>
          </w:p>
        </w:tc>
      </w:tr>
      <w:tr w:rsidR="00233F97" w:rsidRPr="00337CB4" w:rsidTr="00AD07CE">
        <w:trPr>
          <w:trHeight w:val="15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widowControl w:val="0"/>
              <w:rPr>
                <w:rFonts w:eastAsia="Calibri"/>
                <w:bCs/>
                <w:sz w:val="24"/>
                <w:szCs w:val="24"/>
              </w:rPr>
            </w:pPr>
            <w:r w:rsidRPr="00337CB4">
              <w:rPr>
                <w:rFonts w:eastAsia="Calibri"/>
                <w:bCs/>
                <w:sz w:val="24"/>
                <w:szCs w:val="24"/>
              </w:rPr>
              <w:t>25.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widowControl w:val="0"/>
              <w:rPr>
                <w:bCs/>
                <w:sz w:val="24"/>
                <w:szCs w:val="24"/>
              </w:rPr>
            </w:pPr>
            <w:r w:rsidRPr="00337CB4">
              <w:rPr>
                <w:bCs/>
                <w:sz w:val="24"/>
                <w:szCs w:val="24"/>
                <w:u w:val="single"/>
              </w:rPr>
              <w:t>Методическая разработка</w:t>
            </w:r>
            <w:r w:rsidRPr="00337CB4">
              <w:rPr>
                <w:bCs/>
                <w:sz w:val="24"/>
                <w:szCs w:val="24"/>
              </w:rPr>
              <w:t xml:space="preserve"> Методические рекомендации по подготовке и апробации методической разработки</w:t>
            </w:r>
            <w:r w:rsidRPr="00337CB4">
              <w:rPr>
                <w:bCs/>
                <w:sz w:val="24"/>
                <w:szCs w:val="24"/>
              </w:rPr>
              <w:tab/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Панченко Е.Е..</w:t>
            </w:r>
          </w:p>
          <w:p w:rsidR="00233F97" w:rsidRPr="00337CB4" w:rsidRDefault="00233F97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Доровских</w:t>
            </w:r>
            <w:proofErr w:type="spellEnd"/>
            <w:r w:rsidRPr="00337CB4">
              <w:rPr>
                <w:sz w:val="24"/>
                <w:szCs w:val="24"/>
              </w:rPr>
              <w:t xml:space="preserve"> А.П..</w:t>
            </w:r>
          </w:p>
          <w:p w:rsidR="00233F97" w:rsidRPr="00337CB4" w:rsidRDefault="00233F97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Саморокова</w:t>
            </w:r>
            <w:proofErr w:type="spellEnd"/>
            <w:r w:rsidRPr="00337CB4">
              <w:rPr>
                <w:sz w:val="24"/>
                <w:szCs w:val="24"/>
              </w:rPr>
              <w:t xml:space="preserve"> Е.В</w:t>
            </w:r>
            <w:proofErr w:type="gramStart"/>
            <w:r w:rsidRPr="00337CB4">
              <w:rPr>
                <w:sz w:val="24"/>
                <w:szCs w:val="24"/>
              </w:rPr>
              <w:t>,,</w:t>
            </w:r>
            <w:proofErr w:type="gramEnd"/>
          </w:p>
          <w:p w:rsidR="00233F97" w:rsidRPr="00337CB4" w:rsidRDefault="00233F97" w:rsidP="00FE660C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Рыжикова И.В..</w:t>
            </w:r>
          </w:p>
          <w:p w:rsidR="00233F97" w:rsidRPr="00337CB4" w:rsidRDefault="00233F97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ГерасимоваЛ.Б</w:t>
            </w:r>
            <w:proofErr w:type="spellEnd"/>
            <w:r w:rsidRPr="00337CB4">
              <w:rPr>
                <w:sz w:val="24"/>
                <w:szCs w:val="24"/>
              </w:rPr>
              <w:t>..</w:t>
            </w:r>
          </w:p>
          <w:p w:rsidR="00233F97" w:rsidRPr="00337CB4" w:rsidRDefault="00233F97" w:rsidP="00FE660C">
            <w:pPr>
              <w:rPr>
                <w:sz w:val="24"/>
                <w:szCs w:val="24"/>
              </w:rPr>
            </w:pPr>
            <w:proofErr w:type="spellStart"/>
            <w:r w:rsidRPr="00337CB4">
              <w:rPr>
                <w:sz w:val="24"/>
                <w:szCs w:val="24"/>
              </w:rPr>
              <w:t>Ипполитова</w:t>
            </w:r>
            <w:proofErr w:type="spellEnd"/>
            <w:r w:rsidRPr="00337CB4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rPr>
                <w:sz w:val="24"/>
                <w:szCs w:val="24"/>
              </w:rPr>
            </w:pPr>
            <w:r w:rsidRPr="00337CB4">
              <w:rPr>
                <w:sz w:val="24"/>
                <w:szCs w:val="24"/>
              </w:rPr>
              <w:t>Муниципальное бюджетное учреждение города Горловки «Методический кабинет при Управлении образования администрации города Горловка»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41</w:t>
            </w:r>
            <w:r w:rsidRPr="00337CB4">
              <w:rPr>
                <w:sz w:val="24"/>
                <w:szCs w:val="24"/>
              </w:rPr>
              <w:t>»,</w:t>
            </w:r>
          </w:p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«ШКОЛА № 54</w:t>
            </w:r>
            <w:r w:rsidRPr="00337CB4">
              <w:rPr>
                <w:sz w:val="24"/>
                <w:szCs w:val="24"/>
              </w:rPr>
              <w:t>»,</w:t>
            </w:r>
          </w:p>
          <w:p w:rsidR="00233F97" w:rsidRPr="00337CB4" w:rsidRDefault="00233F97" w:rsidP="00FE660C">
            <w:pPr>
              <w:ind w:right="-143"/>
              <w:rPr>
                <w:sz w:val="24"/>
                <w:szCs w:val="24"/>
              </w:rPr>
            </w:pPr>
            <w:r w:rsidRPr="00337CB4">
              <w:rPr>
                <w:color w:val="000000"/>
                <w:sz w:val="24"/>
                <w:szCs w:val="24"/>
              </w:rPr>
              <w:t>МБОУ  Г. ГОРЛОВКИ «ЛИЦЕЙ № 85 «ГАРМОНИЯ»</w:t>
            </w:r>
          </w:p>
        </w:tc>
      </w:tr>
    </w:tbl>
    <w:p w:rsidR="008E2C00" w:rsidRPr="00337CB4" w:rsidRDefault="008E2C00" w:rsidP="008E2C0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C00" w:rsidRPr="00337CB4" w:rsidRDefault="008E2C00" w:rsidP="008E2C00">
      <w:pPr>
        <w:widowControl w:val="0"/>
        <w:tabs>
          <w:tab w:val="left" w:leader="underscore" w:pos="4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Следует отметить, что педагогическими работниками МБОУ Г.ГОРЛОВКИ «ШКОЛА № 41» представлен материал обобщённого опыта работы повыше указанным </w:t>
      </w:r>
      <w:r w:rsidRPr="00337C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методическим разработкам. </w:t>
      </w:r>
    </w:p>
    <w:p w:rsidR="008E2C00" w:rsidRPr="00337CB4" w:rsidRDefault="00E4574E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</w:t>
      </w:r>
      <w:r w:rsidR="008E2C00"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заседании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педагогического совета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Г.ГОРЛОВКИ «ШКОЛА № 41»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рассмотрены</w:t>
      </w:r>
      <w:r w:rsidR="008E2C00"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тзывы педагогических работников о результатах практического использования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авторских материалов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проходили апробацию в текущем учебном году,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итоги анкетирования педагогов,</w:t>
      </w:r>
      <w:r w:rsidR="0056334D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обобщённая информация по результатам апробации. По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результатам рассмотрения</w:t>
      </w:r>
      <w:r w:rsidR="0056334D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заседании  педагогического совета вынесено решение: одобрить и рекомендовать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в общеобразовательных организациях учебно-методические пособия и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56334D" w:rsidRPr="00337CB4" w:rsidRDefault="008E2C00" w:rsidP="00563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п.4.1. «Порядка проведения апробации методических разработок педагогических работников при рассмотрении вопроса о присвоении педагогических званий» в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Методический кабинет при Управлении образования администрации города Горловка</w:t>
      </w:r>
      <w:r w:rsidR="0056334D"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материалы о результатах изучения и апробации (методическая разработка, обобщенная информация о проведении апробации, представление, экспертное заключение). </w:t>
      </w:r>
    </w:p>
    <w:p w:rsidR="008E2C00" w:rsidRPr="00337CB4" w:rsidRDefault="0056334D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</w:t>
      </w:r>
      <w:proofErr w:type="gramStart"/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Эксперимент предполагает взаимопонимание между администрацией, педагогическими работниками, обучающимися, их родителями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(законными представителями), Муниципальным бюджетным  учреждением города Горловки «Методический  кабинет  при Управлении образования</w:t>
      </w:r>
      <w:r w:rsidR="00E4574E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администрации города Горловка» для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обеспечения условий открытого информационно-методического сотрудничества,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сетевого взаимодействия,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укрепления дружественных связей и взаимопонимания между ними; повышения качества знаний и формирование межкультурных компетентностей у обучающихся общеобразовательных учреждений.</w:t>
      </w:r>
      <w:proofErr w:type="gramEnd"/>
    </w:p>
    <w:p w:rsidR="008E2C00" w:rsidRPr="00337CB4" w:rsidRDefault="0068501A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</w:t>
      </w:r>
      <w:proofErr w:type="gramStart"/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Эксперимент проводится на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уроках и во время внеурочной деятельности с применением дистанционных образовательных технологий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сетевого взаимодействия на основании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ормативно-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документов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 Министерства образования и науки Донецкой Народной Республики, Российской Федерации, Управления образования администрац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города Горловка, методических рекомендаций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 учреждения города Горловки «Методический  кабинет  при Управлении образования администрации города Горловка» и Государственного бюджетного образовательного учреждения дополнительного профессионального образования</w:t>
      </w:r>
      <w:proofErr w:type="gram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«Донецкий республиканский институт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образования», ФГОС, ФООП, ФОП. </w:t>
      </w:r>
    </w:p>
    <w:p w:rsidR="0068501A" w:rsidRPr="00337CB4" w:rsidRDefault="0068501A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психологическое сопровождение эксперимента школьным пе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дагогом-психологом Ганзой С.И. </w:t>
      </w:r>
    </w:p>
    <w:p w:rsidR="008E2C00" w:rsidRPr="00337CB4" w:rsidRDefault="0068501A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оллеги, родители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представители), обучающиеся</w:t>
      </w:r>
      <w:r w:rsidR="00E4574E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информируются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эксперимента.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постоянно обновляется на электронных страницах  официального сайта МБОУ Г.ГОРЛОВКИ «ШКОЛА №41»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группе в 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«Электронная приёмная»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в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стречи и семинары, родительский всеобуч, родительские собрания (общешкольные, классных родительских коллективов, заседания педагогических советов, НМС, МО),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 и мероприятия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C00" w:rsidRPr="00337CB4" w:rsidRDefault="0068501A" w:rsidP="008E2C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организации:</w:t>
      </w:r>
    </w:p>
    <w:p w:rsidR="008E2C00" w:rsidRPr="00337CB4" w:rsidRDefault="008E2C00" w:rsidP="008E2C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1)Выступление администрации МБОУ Г.ГОРЛОВКИ «ШКОЛА №41» с ознакомлением с новыми нормативными документами; объяснением актуальности и необходимости всех направлений и форм экспериментальной деятельности.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2)Подготовка учебно-методической и организационно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 документации. Работа официального сайта МБОУ Г.ГОРЛОВКИ «ШКОЛА №41».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3)Деятельность администрации, педагогических работников, обучающихся и их родителей</w:t>
      </w:r>
      <w:r w:rsidR="00E4574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экспериментальной деятельности направить на создание условий 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адаптирование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к запросам и потребностям для всестороннего развития личности.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4)Создание дополнительных организационно-методических условий для развития профессиональной траектории и активизации творческого потенциала педагогических кадров </w:t>
      </w: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МБОУ Г.ГОРЛОВКИ «ШКОЛА №41»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E2C00" w:rsidRPr="00337CB4" w:rsidRDefault="008E2C0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5)Ознакомление коллег с опытом работы городской экспериментальной площадки по теме «Педагогическая практика как этап разработки и апробации рабочих основных образовательных программ начального общего, основного общего и среднего общего образования»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МБОУ Г.ГОРЛОВКИ «ШКОЛА №41».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6)Мобильность и гибкость. Для повышения профессионального уровня педагогов проводить основные и резервные формы работы в соответствии с конкретной ситуации.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7)Апробация учебно-методических пособий, комплексов.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8)Методическое сопровождение прохождения курсов повышения квалификации и аттестации педагогических работников.        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9)Диагностика педагогического творчества. Это ориентирует администрацию МБОУ на оценку определенных каче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тв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орческой личности педагога, дает возможность заметить проявление творческих черт его и своевременно сконцентрировать внимание на использовании их в практической деятельности и дальнейшем развитии. Это определяет цели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-коррекционной деятельности, создает условия для организации и развития педагогического творчества в педагогическом коллективе. Таким образом, диагностика, и коррекция профессиональной деятельности дает возможность определить состояние и качество этой деятельности на основе научно обоснованных показателей, разработать систему мер с коллективом и отдельными педагогами, а поэтому коррекционно-диагностическая деятельность является фактором роста профессионального мастерства педагога и условием перевода педагога в режим развития.</w:t>
      </w:r>
    </w:p>
    <w:p w:rsidR="008E2C00" w:rsidRPr="00337CB4" w:rsidRDefault="0068501A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24"/>
          <w:id w:val="674403407"/>
        </w:sdtPr>
        <w:sdtContent>
          <w:r w:rsidR="008E2C00"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для реализации в работе поставленных целей и задач опираются на принципы: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интерактивности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Дистанционное обучение обеспечивает интерактивное взаимодействие между всеми участниками образовательного процесса.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открытости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</w:t>
      </w:r>
      <w:r w:rsidR="00E4574E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имеет доступ к получению дистанционного</w:t>
      </w:r>
      <w:r w:rsidR="00E4574E"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обучения </w:t>
      </w:r>
      <w:r w:rsidRPr="00337CB4"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  <w:lang w:eastAsia="ru-RU"/>
        </w:rPr>
        <w:t>………………………………….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гибкости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Ход учебного процесса можно приспосабливать к индивидуальным особенностям обучаемого, особенностям классного коллектива, выстраивая индивидуальную образовательную траекторию и давая возможность обучаться в удобное время, а также выстраивая образовательную траекторию для каждого ученического коллектива согласно утверждённому расписанию учебных занятий.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адаптивности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Использованию современных информационных и телекоммуникационных технологий, которые позволяют адаптировать дистанционный учебный процесс к особенностям обучающихся.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передаваемости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Возможность передачи образовательных текстов, аудио- и видеозаписей, телевизионных и компьютерных программ учебного назначения каждому участнику образовательного процесса.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базовых знаний.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Для начала дистанционного обучения пользователю необходимо владеть некоторыми начальными знаниями. Для этого проходят занятия, на которых участникам образовательного процесса предлагается пошаговый алгоритм действий.  </w:t>
      </w:r>
      <w:r w:rsidRPr="00337CB4"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  <w:lang w:eastAsia="ru-RU"/>
        </w:rPr>
        <w:t>…………………….</w:t>
      </w:r>
    </w:p>
    <w:p w:rsidR="008E2C00" w:rsidRPr="00337CB4" w:rsidRDefault="008E2C00" w:rsidP="008E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регламентности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Д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истанционное обучение подчинено определенным временным регламентам, например, учебные занятия проходят строго по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утверждённому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расписании., устанавливается последний срок сдачи обучаемыми тестов, контрольных заданий и т.д.</w:t>
      </w:r>
      <w:r w:rsidRPr="00337CB4"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  <w:lang w:eastAsia="ru-RU"/>
        </w:rPr>
        <w:t>……………………………</w:t>
      </w:r>
    </w:p>
    <w:p w:rsidR="0068501A" w:rsidRPr="00337CB4" w:rsidRDefault="008E2C00" w:rsidP="006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педагогической целесообразности применения средств новых информационных технологий. 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Применяемые в процессе дистанционного обучения средства информационных и коммуникационных технологий должны соответствовать поставленным целям и задачам обучения, способствовать наиболее эффективному их достижению.</w:t>
      </w:r>
    </w:p>
    <w:p w:rsidR="008E2C00" w:rsidRDefault="0068501A" w:rsidP="006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экспериментальной деятельности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таблице:</w:t>
      </w:r>
    </w:p>
    <w:p w:rsidR="000E728F" w:rsidRPr="00337CB4" w:rsidRDefault="000E728F" w:rsidP="006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8E2C00" w:rsidRPr="00337CB4" w:rsidTr="000E728F">
        <w:tc>
          <w:tcPr>
            <w:tcW w:w="6237" w:type="dxa"/>
            <w:vAlign w:val="center"/>
          </w:tcPr>
          <w:p w:rsidR="008E2C00" w:rsidRPr="00337CB4" w:rsidRDefault="008E2C00" w:rsidP="000E728F">
            <w:pPr>
              <w:widowControl w:val="0"/>
              <w:tabs>
                <w:tab w:val="left" w:pos="284"/>
              </w:tabs>
              <w:ind w:left="720" w:right="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Проведенные мероприятия,</w:t>
            </w:r>
          </w:p>
          <w:p w:rsidR="008E2C00" w:rsidRPr="00337CB4" w:rsidRDefault="008E2C00" w:rsidP="000E728F">
            <w:pPr>
              <w:widowControl w:val="0"/>
              <w:tabs>
                <w:tab w:val="left" w:pos="284"/>
              </w:tabs>
              <w:ind w:left="720" w:right="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выполненные действия</w:t>
            </w:r>
          </w:p>
        </w:tc>
        <w:tc>
          <w:tcPr>
            <w:tcW w:w="3119" w:type="dxa"/>
            <w:vAlign w:val="center"/>
          </w:tcPr>
          <w:p w:rsidR="008E2C00" w:rsidRPr="00337CB4" w:rsidRDefault="008E2C00" w:rsidP="000E728F">
            <w:pPr>
              <w:widowControl w:val="0"/>
              <w:tabs>
                <w:tab w:val="left" w:pos="284"/>
              </w:tabs>
              <w:ind w:right="12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Полученные продукты (</w:t>
            </w:r>
            <w:r w:rsidR="0068501A" w:rsidRPr="00337CB4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C00" w:rsidRPr="00337CB4" w:rsidTr="008E2C00">
        <w:tc>
          <w:tcPr>
            <w:tcW w:w="6237" w:type="dxa"/>
            <w:vAlign w:val="center"/>
          </w:tcPr>
          <w:p w:rsidR="008E2C00" w:rsidRPr="00337CB4" w:rsidRDefault="008E2C00" w:rsidP="008E2C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1.Выступление администрации с разъяснением актуальности и необходимости экспериментальной деятельности.</w:t>
            </w:r>
          </w:p>
          <w:p w:rsidR="008E2C00" w:rsidRPr="00337CB4" w:rsidRDefault="008E2C00" w:rsidP="008E2C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2.Работа официального сайта МБОУ Г.ГОРЛОВКИ «ШКОЛА №41».</w:t>
            </w:r>
          </w:p>
          <w:p w:rsidR="008E2C00" w:rsidRPr="00337CB4" w:rsidRDefault="008E2C00" w:rsidP="008E2C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3.Подготовка учебно-методической и организационн</w:t>
            </w:r>
            <w:proofErr w:type="gramStart"/>
            <w:r w:rsidRPr="00337CB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37CB4">
              <w:rPr>
                <w:rFonts w:ascii="Times New Roman" w:hAnsi="Times New Roman"/>
                <w:sz w:val="24"/>
                <w:szCs w:val="24"/>
              </w:rPr>
              <w:t xml:space="preserve"> педагогической документации.</w:t>
            </w:r>
          </w:p>
          <w:p w:rsidR="008E2C00" w:rsidRPr="00337CB4" w:rsidRDefault="008E2C00" w:rsidP="008E2C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4.Деятельность НМС, МО, педагогического совета, педагогов школы по реализации выбранной темы экспериментальной деятельности.</w:t>
            </w:r>
          </w:p>
          <w:p w:rsidR="008E2C00" w:rsidRPr="00337CB4" w:rsidRDefault="008E2C00" w:rsidP="008E2C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5.Апробация методических разработок педагогических работников в МБОУ Г.ГОРЛОВКИ «ШКОЛА № 41» в 2022-2023 учебном году</w:t>
            </w:r>
          </w:p>
        </w:tc>
        <w:tc>
          <w:tcPr>
            <w:tcW w:w="3119" w:type="dxa"/>
          </w:tcPr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righ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Методические рекомендации,</w:t>
            </w:r>
          </w:p>
          <w:p w:rsidR="008E2C00" w:rsidRPr="00337CB4" w:rsidRDefault="008E2C00" w:rsidP="008E2C00">
            <w:pPr>
              <w:ind w:righ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у</w:t>
            </w:r>
            <w:r w:rsidR="0068501A" w:rsidRPr="00337CB4">
              <w:rPr>
                <w:rFonts w:ascii="Times New Roman" w:hAnsi="Times New Roman"/>
                <w:sz w:val="24"/>
                <w:szCs w:val="24"/>
              </w:rPr>
              <w:t xml:space="preserve">чебно-методическая и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организационн</w:t>
            </w:r>
            <w:proofErr w:type="gramStart"/>
            <w:r w:rsidRPr="00337CB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37CB4">
              <w:rPr>
                <w:rFonts w:ascii="Times New Roman" w:hAnsi="Times New Roman"/>
                <w:sz w:val="24"/>
                <w:szCs w:val="24"/>
              </w:rPr>
              <w:t xml:space="preserve"> педагогическая документация.</w:t>
            </w:r>
          </w:p>
          <w:p w:rsidR="008E2C00" w:rsidRPr="00337CB4" w:rsidRDefault="008E2C00" w:rsidP="008E2C00">
            <w:pPr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C00" w:rsidRPr="00337CB4" w:rsidRDefault="008E2C00" w:rsidP="008E2C00">
            <w:pPr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C00" w:rsidRPr="00337CB4" w:rsidTr="008E2C00">
        <w:trPr>
          <w:trHeight w:val="144"/>
        </w:trPr>
        <w:tc>
          <w:tcPr>
            <w:tcW w:w="6237" w:type="dxa"/>
          </w:tcPr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Подобраны материалы для диагностики,</w:t>
            </w:r>
            <w:r w:rsidR="0068501A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апробация методических разработок педагогических работников, проведены совещания, педагогические советы, круглые столы, родительские лектории, изучено состояние дел по исследуемым проблемам.</w:t>
            </w:r>
          </w:p>
        </w:tc>
        <w:tc>
          <w:tcPr>
            <w:tcW w:w="3119" w:type="dxa"/>
          </w:tcPr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Программа эксперимента.</w:t>
            </w:r>
          </w:p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План-график проведения эксперимента.</w:t>
            </w:r>
          </w:p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68501A" w:rsidRPr="00337CB4">
              <w:rPr>
                <w:rFonts w:ascii="Times New Roman" w:hAnsi="Times New Roman"/>
                <w:sz w:val="24"/>
                <w:szCs w:val="24"/>
              </w:rPr>
              <w:t>азы МБОУГ</w:t>
            </w:r>
            <w:proofErr w:type="gramStart"/>
            <w:r w:rsidR="0068501A" w:rsidRPr="00337CB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68501A" w:rsidRPr="00337CB4">
              <w:rPr>
                <w:rFonts w:ascii="Times New Roman" w:hAnsi="Times New Roman"/>
                <w:sz w:val="24"/>
                <w:szCs w:val="24"/>
              </w:rPr>
              <w:t>ОРЛОВКИ «ШКОЛА № 41»</w:t>
            </w:r>
          </w:p>
        </w:tc>
      </w:tr>
      <w:tr w:rsidR="008E2C00" w:rsidRPr="00337CB4" w:rsidTr="008E2C00">
        <w:trPr>
          <w:trHeight w:val="107"/>
        </w:trPr>
        <w:tc>
          <w:tcPr>
            <w:tcW w:w="6237" w:type="dxa"/>
          </w:tcPr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Разработка и апробация методических разработок педагогических работников, РООП НОО, РООП ООО, РООП СОО педагогическими работниками МБОУ Г.ГОРЛОВКИ «ШКОЛА №41».</w:t>
            </w:r>
          </w:p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24 апреля 2023 года на заседании педагогического совета МБОУ Г.ГОРЛОВКИ «ШКОЛА № 41» рассмотрены отзывы педагогических работников о результатах практического использования авторских материалов, которые проходили апробацию в текущем учебном году, итоги анкетирования педагогов,   обобщённая информация по результатам апробации. По результатам рассмотрения на заседании  педагогического совета вынесено решение: одобрить и рекомендовать к использованию в общеобразовательных организациях апробированные учебно-методические пособия и программы.</w:t>
            </w:r>
          </w:p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 xml:space="preserve"> В соответствии с п.4.1. «Порядка проведения апробации методических разработок педагогических работников при рассмотрении вопроса о присвоении педагогических званий» в Муниципальное бюджетное  учреждение города Горловки «Методический  кабинет  при Управлении образования администрации города Горловка» (методическая разработка, обобщенная информация о проведении апробации, представление, экспертное заключение).</w:t>
            </w:r>
          </w:p>
        </w:tc>
        <w:tc>
          <w:tcPr>
            <w:tcW w:w="3119" w:type="dxa"/>
          </w:tcPr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Методические рекомендации.</w:t>
            </w:r>
          </w:p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Диагностический инструментарий.</w:t>
            </w:r>
          </w:p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РООП НОО, РООП ООО, РООП СОО</w:t>
            </w:r>
          </w:p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35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Приказы МБОУ Г.ГОРЛОВКИ «ШКОЛА № 41»</w:t>
            </w:r>
          </w:p>
        </w:tc>
      </w:tr>
      <w:tr w:rsidR="008E2C00" w:rsidRPr="00337CB4" w:rsidTr="0068501A">
        <w:trPr>
          <w:trHeight w:val="94"/>
        </w:trPr>
        <w:tc>
          <w:tcPr>
            <w:tcW w:w="6237" w:type="dxa"/>
          </w:tcPr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Обработаны результаты эксперимента.</w:t>
            </w:r>
          </w:p>
        </w:tc>
        <w:tc>
          <w:tcPr>
            <w:tcW w:w="3119" w:type="dxa"/>
          </w:tcPr>
          <w:p w:rsidR="008E2C00" w:rsidRPr="00337CB4" w:rsidRDefault="008E2C00" w:rsidP="0068501A">
            <w:pPr>
              <w:widowControl w:val="0"/>
              <w:tabs>
                <w:tab w:val="left" w:pos="284"/>
              </w:tabs>
              <w:ind w:right="34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Коррекция целей и задач эксперимента</w:t>
            </w:r>
          </w:p>
        </w:tc>
      </w:tr>
    </w:tbl>
    <w:p w:rsidR="008E2C00" w:rsidRPr="00337CB4" w:rsidRDefault="008E2C0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00" w:rsidRPr="00337CB4" w:rsidRDefault="00FA78AB" w:rsidP="00FA7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501A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 з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аинтересованность всех участников в реализации темы городской экспериментальной площадки «Педагогическая практика как этап разработки и апробации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рабочих основных образовательных программ начального общего, основного общего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образования» и соответственно отмечены о</w:t>
      </w: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сновные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направлениями для экспериментальной деятельности педагогических работников: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DFDFD"/>
          <w:lang w:eastAsia="ru-RU"/>
        </w:rPr>
        <w:t xml:space="preserve">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-разработка и проверка нового содержания образования и систем воспитания, новых педагогических технологий, учебников, учебно-методических комплектов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практика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как на этапе разработки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так и на этапе апробации рабочих основных образовательных программ начального общего, основного общего и среднего общего образования;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-апробация и внедрение новых форм, методов и средств обучения и воспитания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, сетевого взаимодействия</w:t>
      </w: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-создание и развитие новых структур в системе образования, сетевого взаимодействия образовательных организаций и образовательных систем для успешной практики апробации рабочих основных образовательных программ начального общего, основного общего и среднего общего образования;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-применение новых форм и методов управления образовательным процессом;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-повышение уровня квалификационной категории педагогических работников, способствующих повышению качества преподавания и воспитания;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-определение новых свойств образовательной среды учреждения, способствующих повышению качества обучения, воспитания и развития субъектов образования, их моделирование и внедрение;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-разработка и апробация новых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средств обеспечения общественной поддержки программ развития образования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-создание условий для повышения качества и степени адаптивности педагогического коллектива   к современным требованиям образовательной политики, направлениям и особенностям подготовки и методического сопровождения педагогических работников образовательной организации;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-мониторинг инновационной деятельности образовательных организаций и педагогических работников образовательной организации;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-обобщение передового педагогического опыта, изучение системы работы педагогов  и оказание методической помощи педагогическим работникам в рамках участия их в  профессиональных конкурсах  республиканского и международного уровня,</w:t>
      </w:r>
      <w:r w:rsidR="000E728F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которые играют значительную роль в повышении профессиональной компетентности педагогов;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-при планировании методической работы на новый учебный год уделить внимание развитию такой формы методического взаимодействия, как сетевое сообщество, которое предоставляет возможность объединяться с коллегами из других образовательных организаций для профессионального общения, оперативно обмениваться совместными ресурсами, осваивать и применять новые образовательные технологии и методики в условиях коллективно-распределенной деятельности;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-организация апробации и мониторинговых исследований учебно-методического обеспечения образования, учебников, учебных пособий и другой учебной литературы;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-планирование аналитической деятельности в рамках методической работы должно предполагать систематический мониторинг профессиональных и информационных потребностей работников системы образования, профессионального уровня педагогических работников, выявление проблем дидактического и методического характера в образовательном процессе и анализ состояния учебной, учебно-методической и научно-методической работы в образовательных организациях;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-планирование работы по информированию об основных нормативных документах республиканского, муниципального, школьного уровней в сфере образования, а также о новых направлениях развития системы образования;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-информационное обеспечение учебно-воспитательного процесса;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-ознакомление педагогических кадров образовательной организации с опытом инновационной деятельности коллег, образовательных организаций и педагогов города, других регионов и стран;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lastRenderedPageBreak/>
        <w:t xml:space="preserve">-обеспечение работы банка современных электронных, аудиовизуальных и интерактивных пособий для решения основных педагогических задач, а также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по начать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работу по созданию виртуального методического кабинета с целью организации сетевого взаимодействия педагогов образовательных организаций, поддержке и развитию информационного обеспечения образовательного пространства;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-изучение запросов, методическое сопровождение и оказание практической помощи молодым специалистам, педагогическим работникам;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-прогнозирование, планирование и организацию повышения квалификации работников образовательной организации, оказание им информационно-методической помощи в системе непрерывного образования; </w:t>
      </w:r>
    </w:p>
    <w:p w:rsidR="008E2C00" w:rsidRPr="00337CB4" w:rsidRDefault="008E2C00" w:rsidP="008E2C00">
      <w:pPr>
        <w:tabs>
          <w:tab w:val="left" w:pos="3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-прогнозировать потребности работников МБОУ Г.ГОРЛОВКИ «ШКОЛА № 41» на обучение (учебные курсы, дисциплины, модули, программы, направления) с целью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оптимизации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организации соответствующих курсов повышения квалификации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; 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формы методического взаимодействия, как сетевое сообщество, которое предоставляет возможность объединяться с коллегами из других образовательных организаций для профессионального общения, оперативного обмена совместными ресурсами, освоение и применение новых образовательных технологий и методик в условиях коллективно-распределенной деятельности, изучение, обобщения и внедрения в учебно-воспитательный процесс передового педагогического опыта;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и методического сопровождения для повышения качества и степени адаптивности педагогических коллективов к сотрудничеству в рамках современных требований образовательной политики и направлений деятельности;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-интеграции деятельности профессиональных педагогических объединений, общественных организаций, индивидуальных педагогических практик; 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-обмен современными электронными, аудиовизуальными и интерактивными пособиями для решения основных педагогических задач, поддержке и развитию информационного обеспечения образовательного пространства; </w:t>
      </w:r>
    </w:p>
    <w:p w:rsidR="008E2C00" w:rsidRPr="00337CB4" w:rsidRDefault="00085DF3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лектронного образовательного контента (с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изменений и рекомендаций в текущем году);</w:t>
      </w:r>
      <w:proofErr w:type="gramEnd"/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возможности педагогам оперативного обмена совместными ресурсами для разработки и апробации рабочих основных образовательных программ начального общего, основного общего и среднего общего образования, методических пособий;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дополнительных организационно-методических условий для развития профессиональных компетенций педагогических работников; совместного проектирования актуальных материалов в рамках реализации Государственных образовательных стандартов (в новой редакции и с изменениями), Рабочих основных образовательных программ;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совместной профессиональной деятельности и корпоративного обучения;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педагогических работников МБОУ Г.ГОРЛОВКИ «ШКОЛА № 41» 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преподавателей сетевых партнёров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совместных научно-методических и ученических конференций, педагогических чтений,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семинаров, ф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орумов, проектной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учащимися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(очно, онлайн)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сферы общения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взаимодействие с предметной, социальной, информационной средой края;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обучающихся гуманистических и нравственных ценностей, коммуникативных компетенций;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-ориентирование организационно-методической деятельности МБОУ Г.ГОРЛОВКИ «ШКОЛА № 41»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изучение запросов педагогических работников;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методическое сопровождение и оказание практической помощи молодым специалистам, педагогическим работникам; 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прогнозирование, планирование (на год и перспективное на 10-ть лет) повышения квалификации педагогических работников;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оказание адресной информационно-методической помощи в системе непрерывного образования; </w:t>
      </w:r>
    </w:p>
    <w:p w:rsidR="008E2C00" w:rsidRPr="00337CB4" w:rsidRDefault="008E2C00" w:rsidP="008E2C00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прогнозирование потребностей педагогических работников на переобучение (по запросу) с целью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организации соответствующих курсов повышения квалификации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C00" w:rsidRPr="00F10CF9" w:rsidRDefault="008E2C00" w:rsidP="008E2C00">
      <w:pPr>
        <w:widowControl w:val="0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 SWOT-анализ хода эксперимента</w:t>
      </w:r>
    </w:p>
    <w:tbl>
      <w:tblPr>
        <w:tblStyle w:val="2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8E2C00" w:rsidRPr="00337CB4" w:rsidTr="008E2C00">
        <w:tc>
          <w:tcPr>
            <w:tcW w:w="5103" w:type="dxa"/>
            <w:vAlign w:val="center"/>
          </w:tcPr>
          <w:p w:rsidR="008E2C00" w:rsidRPr="00337CB4" w:rsidRDefault="008E2C00" w:rsidP="008E2C00">
            <w:pPr>
              <w:ind w:left="7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111" w:type="dxa"/>
            <w:vAlign w:val="center"/>
          </w:tcPr>
          <w:p w:rsidR="008E2C00" w:rsidRPr="00337CB4" w:rsidRDefault="008E2C00" w:rsidP="008E2C00">
            <w:pPr>
              <w:ind w:left="72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перспектив развития</w:t>
            </w:r>
          </w:p>
          <w:p w:rsidR="008E2C00" w:rsidRPr="00337CB4" w:rsidRDefault="008E2C00" w:rsidP="008E2C00">
            <w:pPr>
              <w:ind w:left="7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 соответствии с изменениями внешнего окружения</w:t>
            </w:r>
          </w:p>
        </w:tc>
      </w:tr>
      <w:tr w:rsidR="008E2C00" w:rsidRPr="00337CB4" w:rsidTr="008E2C00">
        <w:tc>
          <w:tcPr>
            <w:tcW w:w="5103" w:type="dxa"/>
          </w:tcPr>
          <w:p w:rsidR="008E2C00" w:rsidRPr="00337CB4" w:rsidRDefault="008E2C00" w:rsidP="008E2C00">
            <w:pPr>
              <w:ind w:left="7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4111" w:type="dxa"/>
          </w:tcPr>
          <w:p w:rsidR="008E2C00" w:rsidRPr="00337CB4" w:rsidRDefault="008E2C00" w:rsidP="008E2C00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</w:tr>
      <w:tr w:rsidR="008E2C00" w:rsidRPr="00337CB4" w:rsidTr="008E2C00">
        <w:tc>
          <w:tcPr>
            <w:tcW w:w="5103" w:type="dxa"/>
          </w:tcPr>
          <w:p w:rsidR="008E2C00" w:rsidRPr="00337CB4" w:rsidRDefault="008E2C00" w:rsidP="008E2C00">
            <w:pPr>
              <w:ind w:left="34" w:right="-132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-Высокий уровень профессиональной подготовки преподавателей </w:t>
            </w:r>
          </w:p>
          <w:p w:rsidR="008E2C00" w:rsidRPr="00337CB4" w:rsidRDefault="008E2C00" w:rsidP="008E2C00">
            <w:pPr>
              <w:ind w:left="34" w:right="-132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(</w:t>
            </w:r>
            <w:r w:rsidR="00FA78AB"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% учителей имеют высшую и первую категорию).</w:t>
            </w:r>
          </w:p>
          <w:p w:rsidR="008E2C00" w:rsidRPr="00337CB4" w:rsidRDefault="008E2C00" w:rsidP="008E2C00">
            <w:pPr>
              <w:ind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-Учебный план имеет разнообразную вторую часть, формируемую участниками образовательных отношений</w:t>
            </w:r>
          </w:p>
          <w:p w:rsidR="008E2C00" w:rsidRPr="00337CB4" w:rsidRDefault="008E2C00" w:rsidP="008E2C00">
            <w:pPr>
              <w:ind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-Развита система организации проектно-исследовательской деятельности школьников</w:t>
            </w:r>
          </w:p>
          <w:p w:rsidR="008E2C00" w:rsidRPr="00337CB4" w:rsidRDefault="008E2C00" w:rsidP="008E2C00">
            <w:pPr>
              <w:ind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-Школьники успешно участвуют в олимпиадах, конкурсах, конференциях  и других мероприятиях различной направленности и различного уровня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-Система повышения уровня родительской просвещённости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 xml:space="preserve"> -Безопасность  учащихся обеспечивается,</w:t>
            </w:r>
          </w:p>
          <w:p w:rsidR="008E2C00" w:rsidRPr="00337CB4" w:rsidRDefault="008E2C00" w:rsidP="008E2C00">
            <w:pPr>
              <w:widowControl w:val="0"/>
              <w:autoSpaceDE w:val="0"/>
              <w:autoSpaceDN w:val="0"/>
              <w:spacing w:before="9" w:line="259" w:lineRule="auto"/>
              <w:ind w:left="34"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организуется пропускной режим, установлена тревожная кнопка.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0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-Наличие подключения к сети Интернет,</w:t>
            </w:r>
            <w:r w:rsidR="00FA78AB"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 xml:space="preserve">позволяющего обеспечить беспрепятственный доступ в Интернет для любого пользователя, достаточный уровень оснащенности компьютерной техникой; 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-Наличие эффективного опыта организации дистанционного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с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дистанционных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и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-Наличие программ обучения с расширением учебного плана по разным направлениям (углубленное изучение отдельных предметов, профильное обучение).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6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-Внеурочная деятельность организуется по всем направлениям развития личности.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Расписание урочной и внеурочной деятельности соответствует требованиям СанПиН;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6" w:lineRule="auto"/>
              <w:ind w:left="34" w:right="1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-Наличие системы психолого-</w:t>
            </w:r>
            <w:r w:rsidRPr="00337CB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сопровождения;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-Наличие локальных документов по сетевой форме реализации образовательных программ, отношения между участниками сетевого взаимодействия строятся на договорной основе.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-Создана управленческая команда–команда единомышленников.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алажено взаимодействие между всеми участниками образовательного процесса.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-В</w:t>
            </w: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МБОУ Г.ГОРЛОВКИ «ШКОЛА № 41» 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сформировался высокопрофессиональный стабильный педагогический коллектив (укомплектованность – 100%, текучести кадров нет, прошли курсы повышения квалификации все учителя).</w:t>
            </w:r>
          </w:p>
          <w:p w:rsidR="008E2C00" w:rsidRPr="00337CB4" w:rsidRDefault="008E2C00" w:rsidP="00FA78AB">
            <w:pPr>
              <w:widowControl w:val="0"/>
              <w:tabs>
                <w:tab w:val="left" w:pos="283"/>
                <w:tab w:val="left" w:pos="4887"/>
              </w:tabs>
              <w:autoSpaceDE w:val="0"/>
              <w:autoSpaceDN w:val="0"/>
              <w:spacing w:line="259" w:lineRule="auto"/>
              <w:ind w:left="34"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-Готовность к ведению инновационной деятельности,  элементов передовых педагогических технологий.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-Готовность учителей транслировать свой опыт внешнему педагогическому сообществу.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 xml:space="preserve">-Востребованность открытых мероприятий на базе  </w:t>
            </w: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МБОУ Г.ГОРЛОВКИ «ШКОЛА № 41»  </w:t>
            </w:r>
          </w:p>
          <w:p w:rsidR="008E2C00" w:rsidRPr="00337CB4" w:rsidRDefault="00FA78AB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-Р</w:t>
            </w:r>
            <w:r w:rsidR="008E2C00" w:rsidRPr="00337CB4">
              <w:rPr>
                <w:rFonts w:ascii="Times New Roman" w:hAnsi="Times New Roman"/>
                <w:sz w:val="24"/>
                <w:szCs w:val="24"/>
              </w:rPr>
              <w:t>ост социальной активности обучающихся посредством участия в ученическом самоуправлении общественных организациях (</w:t>
            </w:r>
            <w:proofErr w:type="spellStart"/>
            <w:r w:rsidR="008E2C00" w:rsidRPr="00337CB4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="008E2C00" w:rsidRPr="00337CB4">
              <w:rPr>
                <w:rFonts w:ascii="Times New Roman" w:hAnsi="Times New Roman"/>
                <w:sz w:val="24"/>
                <w:szCs w:val="24"/>
              </w:rPr>
              <w:t>,  Большая перемена и др.).</w:t>
            </w:r>
          </w:p>
          <w:p w:rsidR="00FA78AB" w:rsidRPr="00337CB4" w:rsidRDefault="00FA78AB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5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-Сетевое взаимодействие с образовательными организациями и организациями дополнительного образования.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left="34" w:right="9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-Работа с детьми c повышенной мотивацией остается одним из приоритетных направлений в МБОУ Г.ГОРЛОВКИ «ШКОЛА № 41»  и осуществляется через содержание образования, внеклассную и внеурочную деятельность.</w:t>
            </w:r>
          </w:p>
        </w:tc>
        <w:tc>
          <w:tcPr>
            <w:tcW w:w="4111" w:type="dxa"/>
          </w:tcPr>
          <w:p w:rsidR="008E2C00" w:rsidRPr="00337CB4" w:rsidRDefault="008E2C00" w:rsidP="00FA78AB">
            <w:pPr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-Сетевое взаимодействие.</w:t>
            </w:r>
          </w:p>
          <w:p w:rsidR="008E2C00" w:rsidRPr="00337CB4" w:rsidRDefault="008E2C00" w:rsidP="00FA78AB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-Спрос на профильное образование и углублённое изучение отдельных предметов</w:t>
            </w:r>
          </w:p>
          <w:p w:rsidR="008E2C00" w:rsidRPr="00337CB4" w:rsidRDefault="008E2C00" w:rsidP="00FA78AB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МБОУ Г.ГОРЛОВКИ «ШКОЛА № 41». </w:t>
            </w:r>
          </w:p>
          <w:p w:rsidR="008E2C00" w:rsidRPr="00337CB4" w:rsidRDefault="008E2C00" w:rsidP="00FA78AB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-Участие в спортивно-массовых мероприятиях различного уровня.</w:t>
            </w:r>
          </w:p>
          <w:p w:rsidR="008E2C00" w:rsidRPr="00337CB4" w:rsidRDefault="008E2C00" w:rsidP="00FA78AB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-МБОУ Г.ГОРЛОВКИ «ШКОЛА № 41» выстроила систему взаимодействия школы с государственными и общественными организациями.</w:t>
            </w:r>
          </w:p>
          <w:p w:rsidR="008E2C00" w:rsidRPr="00337CB4" w:rsidRDefault="008E2C00" w:rsidP="00FA78AB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-Широкий спектр дополнительного образования.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right="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-Наличие в шаговой доступности Дворца детско-юношеского творчества, Детской музыкальной школы, библиотеки.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right="91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-Привлечение родителей (законных представителей) в образовательный процесс для повышения его практической направленности.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Возможность использования потенциала родителей (законных представителей) в целях профориентации детей.</w:t>
            </w:r>
          </w:p>
          <w:p w:rsidR="008E2C00" w:rsidRPr="00337CB4" w:rsidRDefault="008E2C00" w:rsidP="008E2C00">
            <w:pPr>
              <w:widowControl w:val="0"/>
              <w:tabs>
                <w:tab w:val="left" w:pos="283"/>
              </w:tabs>
              <w:autoSpaceDE w:val="0"/>
              <w:autoSpaceDN w:val="0"/>
              <w:spacing w:line="259" w:lineRule="auto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-Привлечение родителей  (законных представителей) к участию в общешкольных мероприятиях.</w:t>
            </w:r>
          </w:p>
          <w:p w:rsidR="008E2C00" w:rsidRPr="00337CB4" w:rsidRDefault="008E2C00" w:rsidP="00FA78AB">
            <w:pPr>
              <w:ind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 xml:space="preserve">-Организация консультаций на регулярной основе педагога-психолога, социального педагога, представителей администрации и педагогов </w:t>
            </w: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МБОУ Г.ГОРЛОВКИ «ШКОЛА № 41»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2C00" w:rsidRPr="00337CB4" w:rsidTr="008E2C00">
        <w:trPr>
          <w:trHeight w:val="19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E2C00" w:rsidRPr="00337CB4" w:rsidRDefault="008E2C00" w:rsidP="008E2C00">
            <w:pPr>
              <w:ind w:left="720" w:right="-146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Слабые стороны (W)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E2C00" w:rsidRPr="00337CB4" w:rsidRDefault="008E2C00" w:rsidP="008E2C00">
            <w:pPr>
              <w:ind w:left="72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8E2C00" w:rsidRPr="00337CB4" w:rsidTr="008E2C00">
        <w:trPr>
          <w:trHeight w:val="355"/>
        </w:trPr>
        <w:tc>
          <w:tcPr>
            <w:tcW w:w="5103" w:type="dxa"/>
            <w:tcBorders>
              <w:top w:val="single" w:sz="4" w:space="0" w:color="auto"/>
            </w:tcBorders>
          </w:tcPr>
          <w:p w:rsidR="008E2C00" w:rsidRPr="00337CB4" w:rsidRDefault="008E2C00" w:rsidP="00FA78AB">
            <w:pPr>
              <w:ind w:left="34" w:righ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-Модернизация материально-</w:t>
            </w: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 xml:space="preserve"> технической базы и информационных ресурсов.</w:t>
            </w:r>
          </w:p>
          <w:p w:rsidR="008E2C00" w:rsidRPr="00337CB4" w:rsidRDefault="008E2C00" w:rsidP="00FA78AB">
            <w:pPr>
              <w:ind w:left="34" w:righ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-Выбор программ внеурочной деятельности</w:t>
            </w:r>
          </w:p>
          <w:p w:rsidR="008E2C00" w:rsidRPr="00337CB4" w:rsidRDefault="008E2C00" w:rsidP="00FA78AB">
            <w:pPr>
              <w:ind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-Пополнение библиотечного фонда, в т. ч. электронных изданий</w:t>
            </w:r>
          </w:p>
          <w:p w:rsidR="008E2C00" w:rsidRPr="00337CB4" w:rsidRDefault="008E2C00" w:rsidP="008E2C00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Имеющаяс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я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быстр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устаревает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требуются материальные затраты на ее модернизацию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8E2C00" w:rsidRPr="00337CB4" w:rsidRDefault="008E2C00" w:rsidP="008E2C00">
            <w:pPr>
              <w:widowControl w:val="0"/>
              <w:tabs>
                <w:tab w:val="left" w:pos="387"/>
              </w:tabs>
              <w:autoSpaceDE w:val="0"/>
              <w:autoSpaceDN w:val="0"/>
              <w:ind w:righ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Наблюдаетс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я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 xml:space="preserve">разрыв между потенциальными возможностями, которые предоставляют современные технические средства и телекоммуникации, и пониманием большей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lastRenderedPageBreak/>
              <w:t>части педагогов, как эт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новшеств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использоват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ь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дл</w:t>
            </w:r>
            <w:r w:rsidRPr="00337C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я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Pr="00337CB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я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  <w:r w:rsidRPr="00337C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й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E2C00" w:rsidRPr="00337CB4" w:rsidRDefault="008E2C00" w:rsidP="008E2C00">
            <w:pPr>
              <w:widowControl w:val="0"/>
              <w:tabs>
                <w:tab w:val="left" w:pos="387"/>
              </w:tabs>
              <w:autoSpaceDE w:val="0"/>
              <w:autoSpaceDN w:val="0"/>
              <w:ind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-В деятельности педагогов присутствуют традиционные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технологии,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не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учитывающие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8E2C00" w:rsidRPr="00337CB4" w:rsidRDefault="008E2C00" w:rsidP="008E2C00">
            <w:pPr>
              <w:widowControl w:val="0"/>
              <w:tabs>
                <w:tab w:val="left" w:pos="387"/>
              </w:tabs>
              <w:autoSpaceDE w:val="0"/>
              <w:autoSpaceDN w:val="0"/>
              <w:spacing w:before="20"/>
              <w:ind w:right="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-Отсутствие единой информационной системы, предполагающей оперативный доступ к информации базам  данных.</w:t>
            </w:r>
          </w:p>
          <w:p w:rsidR="008E2C00" w:rsidRPr="00337CB4" w:rsidRDefault="008E2C00" w:rsidP="008E2C00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E2C00" w:rsidRPr="00337CB4" w:rsidRDefault="008E2C00" w:rsidP="00FA78AB">
            <w:pPr>
              <w:ind w:right="36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-Расширяется конкурентная среда.</w:t>
            </w:r>
          </w:p>
          <w:p w:rsidR="008E2C00" w:rsidRPr="00337CB4" w:rsidRDefault="008E2C00" w:rsidP="00FA78AB">
            <w:pPr>
              <w:ind w:right="36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-Период демографического спада в регионе.</w:t>
            </w:r>
          </w:p>
          <w:p w:rsidR="008E2C00" w:rsidRPr="00337CB4" w:rsidRDefault="008E2C00" w:rsidP="00FA78AB">
            <w:pPr>
              <w:ind w:right="36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-Финансирование дополнительного образования.</w:t>
            </w:r>
          </w:p>
          <w:p w:rsidR="008E2C00" w:rsidRPr="00337CB4" w:rsidRDefault="008E2C00" w:rsidP="00FA78AB">
            <w:pPr>
              <w:ind w:right="36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-МБОУ Г.ГОРЛОВКИ «ШКОЛА № 41» полностью зависит от бюджетного финансирования.</w:t>
            </w:r>
          </w:p>
          <w:p w:rsidR="008E2C00" w:rsidRPr="00337CB4" w:rsidRDefault="008E2C00" w:rsidP="008E2C00">
            <w:pPr>
              <w:widowControl w:val="0"/>
              <w:tabs>
                <w:tab w:val="left" w:pos="387"/>
              </w:tabs>
              <w:autoSpaceDE w:val="0"/>
              <w:autoSpaceDN w:val="0"/>
              <w:ind w:right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Технологические изменения и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инновации,</w:t>
            </w:r>
            <w:r w:rsidR="00FA78AB" w:rsidRPr="0033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приводящие к падению спроса на прежние образовательные услуги.</w:t>
            </w:r>
          </w:p>
          <w:p w:rsidR="008E2C00" w:rsidRPr="00337CB4" w:rsidRDefault="008E2C00" w:rsidP="008E2C00">
            <w:pPr>
              <w:widowControl w:val="0"/>
              <w:tabs>
                <w:tab w:val="left" w:pos="387"/>
              </w:tabs>
              <w:autoSpaceDE w:val="0"/>
              <w:autoSpaceDN w:val="0"/>
              <w:ind w:right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lastRenderedPageBreak/>
              <w:t>-Сдерживание развития вариативности форм обучения (очное, дистанционное) приводит к снижению личной заинтересованности учащихся в результатах образовательной деятельности.</w:t>
            </w:r>
          </w:p>
          <w:p w:rsidR="008E2C00" w:rsidRPr="00337CB4" w:rsidRDefault="008E2C00" w:rsidP="008E2C00">
            <w:pPr>
              <w:widowControl w:val="0"/>
              <w:autoSpaceDE w:val="0"/>
              <w:autoSpaceDN w:val="0"/>
              <w:ind w:right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-Активное использование сети Интернет обучающимися может создавать угрозу доступа к информации, которая противоречит российскому законода</w:t>
            </w:r>
            <w:r w:rsidR="000E728F">
              <w:rPr>
                <w:rFonts w:ascii="Times New Roman" w:hAnsi="Times New Roman"/>
                <w:sz w:val="24"/>
                <w:szCs w:val="24"/>
              </w:rPr>
              <w:t>тельству; интернет-</w:t>
            </w:r>
            <w:proofErr w:type="spellStart"/>
            <w:r w:rsidR="000E728F">
              <w:rPr>
                <w:rFonts w:ascii="Times New Roman" w:hAnsi="Times New Roman"/>
                <w:sz w:val="24"/>
                <w:szCs w:val="24"/>
              </w:rPr>
              <w:t>зависимость</w:t>
            </w:r>
            <w:proofErr w:type="gramStart"/>
            <w:r w:rsidR="000E728F">
              <w:rPr>
                <w:rFonts w:ascii="Times New Roman" w:hAnsi="Times New Roman"/>
                <w:sz w:val="24"/>
                <w:szCs w:val="24"/>
              </w:rPr>
              <w:t>,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37CB4">
              <w:rPr>
                <w:rFonts w:ascii="Times New Roman" w:hAnsi="Times New Roman"/>
                <w:sz w:val="24"/>
                <w:szCs w:val="24"/>
              </w:rPr>
              <w:t>ибербуллинг</w:t>
            </w:r>
            <w:proofErr w:type="spellEnd"/>
            <w:r w:rsidRPr="0033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C00" w:rsidRPr="00337CB4" w:rsidRDefault="008E2C00" w:rsidP="00FA78AB">
            <w:pPr>
              <w:ind w:left="34" w:right="36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-Недостаточная активность родительской общественности в создании детско-взрослой общности.</w:t>
            </w:r>
          </w:p>
        </w:tc>
      </w:tr>
    </w:tbl>
    <w:p w:rsidR="008E2C00" w:rsidRPr="00337CB4" w:rsidRDefault="008E2C00" w:rsidP="008E2C00">
      <w:pPr>
        <w:widowControl w:val="0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2C00" w:rsidRPr="00337CB4" w:rsidRDefault="008E2C00" w:rsidP="008E2C00">
      <w:pPr>
        <w:widowControl w:val="0"/>
        <w:autoSpaceDE w:val="0"/>
        <w:autoSpaceDN w:val="0"/>
        <w:spacing w:after="0" w:line="240" w:lineRule="auto"/>
        <w:ind w:right="2430"/>
        <w:jc w:val="both"/>
        <w:outlineLvl w:val="3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b/>
          <w:bCs/>
          <w:sz w:val="24"/>
          <w:szCs w:val="24"/>
        </w:rPr>
        <w:t>SWOT-исследование позволяет сделать следующие выводы:</w:t>
      </w:r>
    </w:p>
    <w:p w:rsidR="008E2C00" w:rsidRPr="00337CB4" w:rsidRDefault="008E2C00" w:rsidP="008E2C00">
      <w:pPr>
        <w:widowControl w:val="0"/>
        <w:autoSpaceDE w:val="0"/>
        <w:autoSpaceDN w:val="0"/>
        <w:spacing w:after="0" w:line="240" w:lineRule="auto"/>
        <w:ind w:right="2430"/>
        <w:jc w:val="both"/>
        <w:outlineLvl w:val="3"/>
        <w:rPr>
          <w:rFonts w:ascii="Times New Roman" w:eastAsia="Times New Roman" w:hAnsi="Times New Roman" w:cs="Times New Roman"/>
          <w:bCs/>
          <w:i/>
          <w:spacing w:val="-57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bCs/>
          <w:i/>
          <w:sz w:val="24"/>
          <w:szCs w:val="24"/>
        </w:rPr>
        <w:t>Положительное  влияние окажут:</w:t>
      </w:r>
    </w:p>
    <w:p w:rsidR="008E2C00" w:rsidRPr="00337CB4" w:rsidRDefault="008E2C00" w:rsidP="008E2C00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-Современная инфраструктура образовательной среды центра образования, способная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учащегося.</w:t>
      </w:r>
    </w:p>
    <w:p w:rsidR="008E2C00" w:rsidRPr="00337CB4" w:rsidRDefault="008E2C00" w:rsidP="008E2C00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-Созданная система комплексной безопасности в МБОУ Г.ГОРЛОВКИ «ШКОЛА № 41» способная обеспечить комфортные и безопасные условия пребывания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организации.</w:t>
      </w:r>
    </w:p>
    <w:p w:rsidR="008E2C00" w:rsidRPr="00337CB4" w:rsidRDefault="008E2C00" w:rsidP="008E2C00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-Высокопрофессиональный стабильный педагогический коллектив и управленческая команда, способные к инновационной деятельности</w:t>
      </w:r>
      <w:r w:rsidR="00FA78AB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введению новых механизмов сетевого взаимодействия с образовательными организациями и организациями дополнительного образования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C00" w:rsidRPr="00337CB4" w:rsidRDefault="008E2C00" w:rsidP="008E2C00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-Тесная взаимосвязь и сотрудничество педагога, семьи и учащегося, где главной ценностью выступает индивидуальный успех ребенка.</w:t>
      </w:r>
    </w:p>
    <w:p w:rsidR="008E2C00" w:rsidRPr="00337CB4" w:rsidRDefault="008E2C00" w:rsidP="008E2C00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Вместе с тем слабые стороны и потенциальные внешние риски побуждают </w:t>
      </w:r>
      <w:proofErr w:type="gramStart"/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E2C00" w:rsidRPr="00337CB4" w:rsidRDefault="008E2C00" w:rsidP="008E2C00">
      <w:pPr>
        <w:widowControl w:val="0"/>
        <w:tabs>
          <w:tab w:val="left" w:pos="1562"/>
        </w:tabs>
        <w:autoSpaceDE w:val="0"/>
        <w:autoSpaceDN w:val="0"/>
        <w:spacing w:before="17"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-Более системному использованию педагогами современных информационных технологий и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верифицированного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цифрового образовательного контента.</w:t>
      </w:r>
    </w:p>
    <w:p w:rsidR="008E2C00" w:rsidRPr="00337CB4" w:rsidRDefault="008E2C00" w:rsidP="008E2C00">
      <w:pPr>
        <w:widowControl w:val="0"/>
        <w:tabs>
          <w:tab w:val="left" w:pos="1498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-Развитию сетевого взаимодействия с профессиональными учебными заведениями с целью совершенствования работы по профориентации.</w:t>
      </w:r>
    </w:p>
    <w:p w:rsidR="008E2C00" w:rsidRPr="00337CB4" w:rsidRDefault="008E2C00" w:rsidP="008E2C00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-Дальнейшему совершенствованию системы наставничества и стимулирования работников.</w:t>
      </w:r>
    </w:p>
    <w:p w:rsidR="008E2C00" w:rsidRPr="00337CB4" w:rsidRDefault="008E2C00" w:rsidP="008E2C00">
      <w:pPr>
        <w:shd w:val="clear" w:color="auto" w:fill="FFFFFF"/>
        <w:spacing w:after="0" w:line="240" w:lineRule="auto"/>
        <w:ind w:right="-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-Совершенствованию работы с целью повышения активности родительской общественности в создании детско-взрослой общности.</w:t>
      </w:r>
    </w:p>
    <w:p w:rsidR="008E2C00" w:rsidRDefault="008E2C00" w:rsidP="008E2C00">
      <w:pPr>
        <w:tabs>
          <w:tab w:val="left" w:pos="17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Общие критерии эффективности экспериментальной деятельности</w:t>
      </w:r>
    </w:p>
    <w:p w:rsidR="000E728F" w:rsidRPr="00337CB4" w:rsidRDefault="000E728F" w:rsidP="008E2C00">
      <w:pPr>
        <w:tabs>
          <w:tab w:val="left" w:pos="17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10"/>
        <w:tblW w:w="0" w:type="auto"/>
        <w:tblInd w:w="250" w:type="dxa"/>
        <w:tblLook w:val="04A0" w:firstRow="1" w:lastRow="0" w:firstColumn="1" w:lastColumn="0" w:noHBand="0" w:noVBand="1"/>
      </w:tblPr>
      <w:tblGrid>
        <w:gridCol w:w="4024"/>
        <w:gridCol w:w="5296"/>
      </w:tblGrid>
      <w:tr w:rsidR="008E2C00" w:rsidRPr="00337CB4" w:rsidTr="008E2C00">
        <w:tc>
          <w:tcPr>
            <w:tcW w:w="4024" w:type="dxa"/>
          </w:tcPr>
          <w:p w:rsidR="008E2C00" w:rsidRPr="00337CB4" w:rsidRDefault="008E2C00" w:rsidP="008E2C00">
            <w:pPr>
              <w:tabs>
                <w:tab w:val="left" w:pos="174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296" w:type="dxa"/>
          </w:tcPr>
          <w:p w:rsidR="008E2C00" w:rsidRPr="00337CB4" w:rsidRDefault="008E2C00" w:rsidP="008E2C00">
            <w:pPr>
              <w:tabs>
                <w:tab w:val="left" w:pos="174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эффективности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DF6BB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8E2C00"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подготовки  </w:t>
            </w:r>
            <w:proofErr w:type="gramStart"/>
            <w:r w:rsidR="008E2C00"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E2C00"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охваченных образовательными </w:t>
            </w: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2C00"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маршрутами.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успеваемости среди </w:t>
            </w:r>
            <w:proofErr w:type="gramStart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образовательным траекториям.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эффективности  работы методической службы.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служба имеет средства и решает задачи кадрового отбора, обучения, проводит текущее консультирование педагогов, регулярно организует методические мероприятия, участвует в процессах апробации и аттестации.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Дальнейшая   информатизация  образовательного  процесса  и  </w:t>
            </w: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Увеличение доли использования ИКТ инструментов в образовательном процессе и </w:t>
            </w: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администрировании.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Расширение перечня образовательных возможностей, социальных, образовательных и сетевых партнерств.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сети учреждений для осуществления образовательной и иных видов сотрудничества.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научно-исследовательской, проектной и внеурочной деятельности.  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количества </w:t>
            </w:r>
            <w:proofErr w:type="gramStart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включенных в проектные и исследовательские формы работы. </w:t>
            </w:r>
          </w:p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принявших участие/ ставших победителями конференций, конкурсов различного уровня модели реализации внеурочной деятельности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системы в работе с одаренными и талантливыми детьми.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результативности  по выявлению, поддержке и сопровождению одарённых  детей и рост результативности интеллектуально-творческих достижений.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образовательной среды: пополнение материально-технических  ресурсов образовательного учреждения  современным учебным, компьютерным оборудованием и программным обеспечением.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современного учебного, ИКТ оборудования и программного обеспечения.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эффективной профильной системы обучения.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работа классов с углублённым изучением отдельных предметов (основная школа), профильных классов психолого-педагогической направленности (основная и средняя школа).</w:t>
            </w:r>
          </w:p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многопрофильности</w:t>
            </w:r>
            <w:proofErr w:type="spellEnd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образовании.</w:t>
            </w:r>
          </w:p>
        </w:tc>
      </w:tr>
      <w:tr w:rsidR="008E2C00" w:rsidRPr="00337CB4" w:rsidTr="008E2C00">
        <w:tc>
          <w:tcPr>
            <w:tcW w:w="4024" w:type="dxa"/>
          </w:tcPr>
          <w:p w:rsidR="008E2C00" w:rsidRPr="00337CB4" w:rsidRDefault="008E2C00" w:rsidP="00DF6BB0">
            <w:pPr>
              <w:tabs>
                <w:tab w:val="left" w:pos="1740"/>
              </w:tabs>
              <w:ind w:right="-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предоставляемых образовательных услуг через обновление структуры и  содержания  образовательного  процесса с  учетом  внедрения инновационных подходов.</w:t>
            </w:r>
          </w:p>
        </w:tc>
        <w:tc>
          <w:tcPr>
            <w:tcW w:w="5296" w:type="dxa"/>
          </w:tcPr>
          <w:p w:rsidR="008E2C00" w:rsidRPr="00337CB4" w:rsidRDefault="008E2C00" w:rsidP="00DF6BB0">
            <w:pPr>
              <w:tabs>
                <w:tab w:val="left" w:pos="17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Устойчивая положительная динамика образовательных достижений обучающихся. Удовлетворение социального запроса на  количество и качества образовательных услуг.</w:t>
            </w:r>
          </w:p>
        </w:tc>
      </w:tr>
    </w:tbl>
    <w:p w:rsidR="008E2C00" w:rsidRPr="00337CB4" w:rsidRDefault="008E2C00" w:rsidP="008E2C00">
      <w:pPr>
        <w:tabs>
          <w:tab w:val="left" w:pos="17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2C00" w:rsidRPr="00337CB4" w:rsidRDefault="000E728F" w:rsidP="00DF6BB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F6BB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педагогического коллектива в рамках экспериментальной деятельности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школ</w:t>
      </w:r>
      <w:proofErr w:type="gramStart"/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</w:t>
      </w:r>
      <w:r w:rsidR="00DF6BB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личностных универсальных учебных действий средствами курсов </w:t>
      </w:r>
      <w:r w:rsidR="00DF6BB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морально-духовного направления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6BB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C00" w:rsidRPr="00337CB4" w:rsidRDefault="00DF6BB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уховно-нравственное воспитание гражданина современного общества на уроках и во внеурочной деятельности в контексте тесного сотрудничества с семьей.</w:t>
      </w:r>
    </w:p>
    <w:p w:rsidR="008E2C00" w:rsidRPr="00337CB4" w:rsidRDefault="00DF6BB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        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Эксперимент проводится</w:t>
      </w:r>
      <w:r w:rsidR="008E2C00" w:rsidRPr="00337CB4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уроках курса «Библейская история и христианская этика», внеклассных мероприятиях, воспитательных часах, родительских с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обраниях, родительском лектории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8E2C00" w:rsidRPr="00337CB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во время проведения экскурсий.</w:t>
      </w:r>
    </w:p>
    <w:p w:rsidR="008E2C00" w:rsidRPr="00337CB4" w:rsidRDefault="00DF6BB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психологическое сопровождение эксперимента школьным психологом. </w:t>
      </w:r>
    </w:p>
    <w:p w:rsidR="008E2C00" w:rsidRPr="00337CB4" w:rsidRDefault="00DF6BB0" w:rsidP="008E2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нформируются коллеги, родители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представители), обучающиеся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эксперимента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встреч и семинаров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одительских собраний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форумов. Информация о работе школы-лаборатории обновляется на электронных страницах официального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 МБОУ Г.ГОРЛОВКИ «ШКОЛА № 41»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C00" w:rsidRPr="00337CB4" w:rsidRDefault="00DF6BB0" w:rsidP="008E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эксперимен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тальной деятельности школы-лаборатории представлен в таблице</w:t>
      </w:r>
      <w:r w:rsidR="008E2C00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80"/>
        <w:gridCol w:w="3358"/>
      </w:tblGrid>
      <w:tr w:rsidR="008E2C00" w:rsidRPr="00337CB4" w:rsidTr="00DF6BB0">
        <w:trPr>
          <w:cantSplit/>
          <w:trHeight w:val="240"/>
        </w:trPr>
        <w:tc>
          <w:tcPr>
            <w:tcW w:w="3258" w:type="pct"/>
          </w:tcPr>
          <w:p w:rsidR="00DF6BB0" w:rsidRPr="00337CB4" w:rsidRDefault="00DF6BB0" w:rsidP="00DF6BB0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Проведенные мероприятия, </w:t>
            </w:r>
            <w:r w:rsidR="008E2C00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действия</w:t>
            </w:r>
          </w:p>
        </w:tc>
        <w:tc>
          <w:tcPr>
            <w:tcW w:w="1742" w:type="pct"/>
          </w:tcPr>
          <w:p w:rsidR="008E2C00" w:rsidRPr="00337CB4" w:rsidRDefault="008E2C00" w:rsidP="00DF6BB0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продукты (</w:t>
            </w:r>
            <w:r w:rsidR="00DF6BB0"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29D5" w:rsidRPr="00337CB4" w:rsidTr="00DF6BB0">
        <w:trPr>
          <w:cantSplit/>
          <w:trHeight w:val="224"/>
        </w:trPr>
        <w:tc>
          <w:tcPr>
            <w:tcW w:w="3258" w:type="pct"/>
          </w:tcPr>
          <w:p w:rsidR="009F29D5" w:rsidRPr="00337CB4" w:rsidRDefault="009F29D5" w:rsidP="00100502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факультативного курса «Библейские истории и христианская этика» в 5-9-х классах МБОУ Г.ГОРЛОВКИ «ШКОЛА №41».</w:t>
            </w:r>
          </w:p>
        </w:tc>
        <w:tc>
          <w:tcPr>
            <w:tcW w:w="1742" w:type="pct"/>
          </w:tcPr>
          <w:p w:rsidR="009F29D5" w:rsidRPr="00337CB4" w:rsidRDefault="009F29D5" w:rsidP="00100502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9F29D5" w:rsidRPr="00337CB4" w:rsidTr="008E2C00">
        <w:trPr>
          <w:cantSplit/>
        </w:trPr>
        <w:tc>
          <w:tcPr>
            <w:tcW w:w="3258" w:type="pct"/>
          </w:tcPr>
          <w:p w:rsidR="009F29D5" w:rsidRPr="00337CB4" w:rsidRDefault="009F29D5" w:rsidP="00100502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проводятся внеклассные мероприятия по факультативному курсу</w:t>
            </w:r>
          </w:p>
        </w:tc>
        <w:tc>
          <w:tcPr>
            <w:tcW w:w="1742" w:type="pct"/>
          </w:tcPr>
          <w:p w:rsidR="009F29D5" w:rsidRPr="00337CB4" w:rsidRDefault="009F29D5" w:rsidP="00100502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разработки.</w:t>
            </w:r>
          </w:p>
        </w:tc>
      </w:tr>
      <w:tr w:rsidR="009F29D5" w:rsidRPr="00337CB4" w:rsidTr="008E2C00">
        <w:trPr>
          <w:cantSplit/>
        </w:trPr>
        <w:tc>
          <w:tcPr>
            <w:tcW w:w="3258" w:type="pct"/>
          </w:tcPr>
          <w:p w:rsidR="009F29D5" w:rsidRPr="00337CB4" w:rsidRDefault="009F29D5" w:rsidP="00100502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Обработаны результаты эксперимента.</w:t>
            </w:r>
          </w:p>
        </w:tc>
        <w:tc>
          <w:tcPr>
            <w:tcW w:w="1742" w:type="pct"/>
          </w:tcPr>
          <w:p w:rsidR="009F29D5" w:rsidRPr="00337CB4" w:rsidRDefault="009F29D5" w:rsidP="00100502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целей и задач эксперимента</w:t>
            </w:r>
          </w:p>
        </w:tc>
      </w:tr>
      <w:tr w:rsidR="009F29D5" w:rsidRPr="00337CB4" w:rsidTr="008E2C00">
        <w:trPr>
          <w:cantSplit/>
        </w:trPr>
        <w:tc>
          <w:tcPr>
            <w:tcW w:w="3258" w:type="pct"/>
          </w:tcPr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Пасхальный образовательный форум </w:t>
            </w: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морально-этических ценностей при обучении и воспитании подрастающего поколения средствами курсов духовной направленности»</w:t>
            </w: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ПАСХАЛЬНЫЙ ОБРАЗОВАТЕЛЬНЫЙ ФОРУМ </w:t>
            </w: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«Христианские ценности в системе современного образования как одна из основ формирования морально-этических качеств ребенка» </w:t>
            </w: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ПАСХАЛЬНЫЙ ОБРАЗОВАТЕЛЬНЫЙ ФОРУМ, посвященный 75-летию Великой Победы  «Совместная деятельность педагогов и родителей –  успех сотрудничества семьи и школы»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Сретенский бал </w:t>
            </w:r>
          </w:p>
        </w:tc>
        <w:tc>
          <w:tcPr>
            <w:tcW w:w="1742" w:type="pct"/>
          </w:tcPr>
          <w:p w:rsidR="009F29D5" w:rsidRPr="00337CB4" w:rsidRDefault="009F29D5" w:rsidP="009F29D5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  <w:p w:rsidR="009F29D5" w:rsidRPr="00337CB4" w:rsidRDefault="009F29D5" w:rsidP="009F29D5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разработки.</w:t>
            </w:r>
          </w:p>
        </w:tc>
      </w:tr>
      <w:tr w:rsidR="009F29D5" w:rsidRPr="00337CB4" w:rsidTr="008E2C00">
        <w:trPr>
          <w:cantSplit/>
        </w:trPr>
        <w:tc>
          <w:tcPr>
            <w:tcW w:w="3258" w:type="pct"/>
          </w:tcPr>
          <w:p w:rsidR="009F29D5" w:rsidRPr="00337CB4" w:rsidRDefault="009F29D5" w:rsidP="009F29D5">
            <w:pPr>
              <w:widowControl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школьного ученического научного общества «Золотая сова» ко дню Крещения Господня</w:t>
            </w:r>
          </w:p>
        </w:tc>
        <w:tc>
          <w:tcPr>
            <w:tcW w:w="1742" w:type="pct"/>
          </w:tcPr>
          <w:p w:rsidR="009F29D5" w:rsidRPr="00337CB4" w:rsidRDefault="009F29D5" w:rsidP="008E2C00">
            <w:pPr>
              <w:widowControl w:val="0"/>
              <w:tabs>
                <w:tab w:val="left" w:pos="284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проекты</w:t>
            </w:r>
          </w:p>
        </w:tc>
      </w:tr>
    </w:tbl>
    <w:p w:rsidR="000E728F" w:rsidRDefault="000E728F" w:rsidP="008E2C0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2C00" w:rsidRPr="000E728F" w:rsidRDefault="008E2C00" w:rsidP="008E2C0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72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+ SWOT-анализ хода эксперимента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C00" w:rsidRPr="00337CB4" w:rsidTr="008E2C00">
        <w:tc>
          <w:tcPr>
            <w:tcW w:w="4785" w:type="dxa"/>
          </w:tcPr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8E2C00" w:rsidRPr="00337CB4" w:rsidRDefault="008E2C00" w:rsidP="008E2C00">
            <w:pPr>
              <w:widowControl w:val="0"/>
              <w:tabs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8E2C00" w:rsidRPr="00337CB4" w:rsidTr="008E2C00">
        <w:tc>
          <w:tcPr>
            <w:tcW w:w="4785" w:type="dxa"/>
          </w:tcPr>
          <w:p w:rsidR="008E2C00" w:rsidRPr="00337CB4" w:rsidRDefault="008E2C00" w:rsidP="009F29D5">
            <w:pPr>
              <w:widowControl w:val="0"/>
              <w:tabs>
                <w:tab w:val="left" w:pos="284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 xml:space="preserve">Поднятие уровня духовно-нравственного воспитания современного подрастающего поколения. Общее развитие школьников. Воспитание гражданина Донецкой Народной Республики, </w:t>
            </w:r>
            <w:r w:rsidR="009F29D5" w:rsidRPr="00337CB4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>готового самостоятельно и обоснованно принимать важные решения.</w:t>
            </w:r>
          </w:p>
        </w:tc>
        <w:tc>
          <w:tcPr>
            <w:tcW w:w="4786" w:type="dxa"/>
          </w:tcPr>
          <w:p w:rsidR="008E2C00" w:rsidRPr="00337CB4" w:rsidRDefault="008E2C00" w:rsidP="009F29D5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Уровень осведомленности родительской общественности в вопросе необходимости изучения курса «Библейская история и христианская этика» в перечне школьных предметов.</w:t>
            </w:r>
          </w:p>
        </w:tc>
      </w:tr>
      <w:tr w:rsidR="008E2C00" w:rsidRPr="00337CB4" w:rsidTr="008E2C00">
        <w:tc>
          <w:tcPr>
            <w:tcW w:w="4785" w:type="dxa"/>
          </w:tcPr>
          <w:p w:rsidR="008E2C00" w:rsidRPr="00337CB4" w:rsidRDefault="008E2C00" w:rsidP="009F29D5">
            <w:pPr>
              <w:widowControl w:val="0"/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Потенциальные возможности</w:t>
            </w:r>
          </w:p>
        </w:tc>
        <w:tc>
          <w:tcPr>
            <w:tcW w:w="4786" w:type="dxa"/>
          </w:tcPr>
          <w:p w:rsidR="008E2C00" w:rsidRPr="00337CB4" w:rsidRDefault="008E2C00" w:rsidP="009F29D5">
            <w:pPr>
              <w:widowControl w:val="0"/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Потенциальные угрозы</w:t>
            </w:r>
          </w:p>
        </w:tc>
      </w:tr>
      <w:tr w:rsidR="008E2C00" w:rsidRPr="00337CB4" w:rsidTr="008E2C00">
        <w:tc>
          <w:tcPr>
            <w:tcW w:w="4785" w:type="dxa"/>
          </w:tcPr>
          <w:p w:rsidR="008E2C00" w:rsidRPr="00337CB4" w:rsidRDefault="008E2C00" w:rsidP="009F29D5">
            <w:pPr>
              <w:widowControl w:val="0"/>
              <w:tabs>
                <w:tab w:val="left" w:pos="284"/>
              </w:tabs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Воспитание всесторонне развитой личности, образованного гражданина ДНР</w:t>
            </w:r>
            <w:r w:rsidR="009F29D5" w:rsidRPr="00337CB4">
              <w:rPr>
                <w:rFonts w:ascii="Times New Roman" w:hAnsi="Times New Roman"/>
                <w:sz w:val="24"/>
                <w:szCs w:val="24"/>
              </w:rPr>
              <w:t xml:space="preserve">, РФ </w:t>
            </w:r>
            <w:r w:rsidRPr="00337CB4">
              <w:rPr>
                <w:rFonts w:ascii="Times New Roman" w:hAnsi="Times New Roman"/>
                <w:sz w:val="24"/>
                <w:szCs w:val="24"/>
              </w:rPr>
              <w:t xml:space="preserve"> с четкими устоявшимися моральными принципами.</w:t>
            </w:r>
          </w:p>
        </w:tc>
        <w:tc>
          <w:tcPr>
            <w:tcW w:w="4786" w:type="dxa"/>
          </w:tcPr>
          <w:p w:rsidR="008E2C00" w:rsidRPr="00337CB4" w:rsidRDefault="008E2C00" w:rsidP="009F29D5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 xml:space="preserve">Нехватка материально-технического обеспечения реализации проекта. </w:t>
            </w:r>
          </w:p>
          <w:p w:rsidR="008E2C00" w:rsidRPr="00337CB4" w:rsidRDefault="008E2C00" w:rsidP="009F29D5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B4">
              <w:rPr>
                <w:rFonts w:ascii="Times New Roman" w:hAnsi="Times New Roman"/>
                <w:sz w:val="24"/>
                <w:szCs w:val="24"/>
              </w:rPr>
              <w:t>Понимание и поддержка школы в реализации проекта семьей.</w:t>
            </w:r>
          </w:p>
        </w:tc>
      </w:tr>
    </w:tbl>
    <w:p w:rsidR="008E2C00" w:rsidRPr="00337CB4" w:rsidRDefault="008E2C00" w:rsidP="008E2C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        Результатом деятельности педагогического коллектива МБОУ Г.ГОРЛОВКИ «ШКОЛА № 41» в рамках городской экспериментальной площадки и городской школы-лаборатории станут, с одной стороны, сформированные личностные качества выпускника, а с другой стороны, компетенции выпускника, значимые в социальном окружении и компетентности.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        Модельные потребности выпускника </w:t>
      </w:r>
      <w:proofErr w:type="gramStart"/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-э</w:t>
      </w:r>
      <w:proofErr w:type="gramEnd"/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то стремление к позитивной самореализации себя в современном мире. Модельные компетенции выпускника - это прочные знания по школьным предметам обучения. Модельные компетентности выпускника - это способность </w:t>
      </w:r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lastRenderedPageBreak/>
        <w:t>самостоятельно добывать знания, способность эффективно работать, способность полноценно жить в обществе.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bCs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        Учитывая основные ценности, содержание портретов вы</w:t>
      </w:r>
      <w:r w:rsidR="00085DF3"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пускника может быть </w:t>
      </w:r>
      <w:proofErr w:type="gramStart"/>
      <w:r w:rsidR="00085DF3"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>представлен</w:t>
      </w:r>
      <w:proofErr w:type="gramEnd"/>
      <w:r w:rsidRPr="00337CB4">
        <w:rPr>
          <w:rFonts w:ascii="Times New Roman" w:eastAsia="Gabriola" w:hAnsi="Times New Roman" w:cs="Times New Roman"/>
          <w:bCs/>
          <w:sz w:val="24"/>
          <w:szCs w:val="24"/>
          <w:lang w:eastAsia="ru-RU"/>
        </w:rPr>
        <w:t xml:space="preserve"> следующим образом: 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«Портрет выпускника начальной школы»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семьи, общества;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-любознательный, активно и заинтересованно познающий мир;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собеседника, обосновывать свою позицию, высказывать свое мнение;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для себя и окружающих образа жизни.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«Портрет выпускника основной школы»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-уважающий многонациональный народ Российской Федерации, его культуру и духовные традиции;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 и заинтересованно познает мир, осознает ценность труда, науки и творчества;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-умеет учиться, понимает значение образования и самообразования для жизни и деятельности,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на практике;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 активный, уважает закон и правопорядок, соизмеряет свои поступки с нравственными ценностями, осознает свои обязанности перед семьей и перед нынешними и будущими поколениями, сознавая себя частью мирового сообщества;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-уважает других людей, умеет вести конструктивный диалог, достигать взаимопонимания, сотрудничать для достижения общих результатов;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выпускника средней школы»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-любящий свой край и свою Родину, уважающий свой народ, его культуру и духовные традиции;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развитию Российской Федерации;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-креативный и критически мыслящий, активно и целенаправленно познающий мир, осознающий значимость образования и науки, труда и творчества для человека и общества;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научных методов познания окружающего мира;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творчество и инновационную деятельность;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-осознающий себя личностью, социально активный, уважающий закон и правопорядок;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 и самообразование в течение всей своей жизни.</w:t>
      </w:r>
    </w:p>
    <w:p w:rsidR="009F29D5" w:rsidRPr="00337CB4" w:rsidRDefault="009F29D5" w:rsidP="009F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«портрета выпускника» каждого уровня образования определена следующая 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перспективная модель выпускника МБОУ Г.ГОРЛОВКИ «ШКОЛА № 41», которая строится на основе Национального образовательного идеала-высоконравственный, творческий, компетентный гражданин,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</w:t>
      </w:r>
      <w:proofErr w:type="gramEnd"/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 В понятии готовность отражается единство потребностей и способностей выпускника.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          Соответственно, результатом деятельности МБОУ Г.ГОРЛОВКИ «ШКОЛА № 41»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Выпускник МБОУ Г.ГОРЛОВКИ «ШКОЛА № 41» должен соответствовать критериям компетентного человека (компетенция – это готовность эффективно организовать внутренние и внешние ресурсы для достижения поставленной цели; компетентность – это интегральная характеристика качеств человека, ориентированного на решение реальных задач, определяемых его актуальной или потенциальной должностью, полномочиями, правами; компетентность в образовании – это способность результативно действовать и эффективно разрешать проблему), а именно:</w:t>
      </w:r>
      <w:proofErr w:type="gramEnd"/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готовность к решению проблем</w:t>
      </w:r>
      <w:r w:rsidRPr="00337CB4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-способность анализировать нестандартные ситуации;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ставить цели и соотносить их с интересами других людей;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-умение планировать результаты своей деятельности и создавать алгоритм своих действий;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-креативность;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оценивать результаты своей деятельности;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технологическая компетентность</w:t>
      </w:r>
      <w:r w:rsidRPr="00337CB4">
        <w:rPr>
          <w:rFonts w:ascii="Times New Roman" w:eastAsia="Gabriola" w:hAnsi="Times New Roman" w:cs="Times New Roman"/>
          <w:i/>
          <w:sz w:val="24"/>
          <w:szCs w:val="24"/>
          <w:lang w:eastAsia="ru-RU"/>
        </w:rPr>
        <w:t>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-готовность к пониманию инструкций;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-умение описывать технологию и алгоритм действий;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чётко соблюдать технологию;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готовность к самообразованию</w:t>
      </w:r>
      <w:r w:rsidRPr="00337CB4">
        <w:rPr>
          <w:rFonts w:ascii="Times New Roman" w:eastAsia="Gabriola" w:hAnsi="Times New Roman" w:cs="Times New Roman"/>
          <w:i/>
          <w:sz w:val="24"/>
          <w:szCs w:val="24"/>
          <w:lang w:eastAsia="ru-RU"/>
        </w:rPr>
        <w:t>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умение выделять пробелы и проблемы;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умение оценивать необходимость информации для своей деятельности;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извлекать информацию из всех источников;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готовность к использованию информационных ресурсов</w:t>
      </w:r>
      <w:r w:rsidRPr="00337CB4">
        <w:rPr>
          <w:rFonts w:ascii="Times New Roman" w:eastAsia="Gabriola" w:hAnsi="Times New Roman" w:cs="Times New Roman"/>
          <w:i/>
          <w:sz w:val="24"/>
          <w:szCs w:val="24"/>
          <w:lang w:eastAsia="ru-RU"/>
        </w:rPr>
        <w:t>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делать выводы из полученной информации;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умение использовать информацию для планирования своей деятельности;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готовность к социальному взаимодействию</w:t>
      </w:r>
      <w:r w:rsidRPr="00337CB4">
        <w:rPr>
          <w:rFonts w:ascii="Times New Roman" w:eastAsia="Gabriola" w:hAnsi="Times New Roman" w:cs="Times New Roman"/>
          <w:i/>
          <w:sz w:val="24"/>
          <w:szCs w:val="24"/>
          <w:lang w:eastAsia="ru-RU"/>
        </w:rPr>
        <w:t>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способность соотносить свои устремления с интересами других людей и социальных групп;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-способность к продуктивному взаимодействию с членами команды;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умение использовать человеческие ресурсы;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стрессоустойчивость;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коммуникативная компетентность: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умение получать информацию в диалоге;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умение аргументированно отстаивать свою точку зрения в диалоге и публичном выступлении на основе признания многообразия позиций и уважения чужой точки зрения;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-эмоциональный интеллект;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>цифровая компетентность: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-информационная безопасность;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 техническая безопасность;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-потребительская безопасность;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lastRenderedPageBreak/>
        <w:t>- коммуникативная безопасность.</w:t>
      </w:r>
    </w:p>
    <w:p w:rsidR="009F29D5" w:rsidRPr="00337CB4" w:rsidRDefault="009F29D5" w:rsidP="009F2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Выпускник будет готов: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проблем, чтобы на протяжении всей жизни иметь возможность найти в ней свое место, реализовав свой потенциал;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-самостоятельно и критически мыслить, уметь увидеть возникающие в реальном мире трудности и искать пути рационального их преодоления, быть способным генерировать новые идеи, творчески мыслить;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-грамотно работать с информацией (уметь собирать необходимые для исследования определенной задачи факты, анализировать их, выдвигать гипотезы решения проблемы, делать необходимые обобщения, устанавливать статистические закономерности, формулировать аргументированные выводы, на их основе выявлять и решать новые проблемы);</w:t>
      </w:r>
      <w:proofErr w:type="gramEnd"/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владеть информационными и коммуникационными технологиями, использовать мировые информационные ресурсы;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-быть коммуникабельным, контактным в различных социальных группах, уметь работать сообща, быть способным взять ответственность за выполняемую работу; предотвращать конфликтные ситуации или умело выходить из них; осознанно подойти к выбору профессии;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 -на основе сформированной системы ценностей выбирать социально значимые формы досуговой деятельности; быть готовым строить семейно-бытовые отношения.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Выпускник должен  обладать следующими</w:t>
      </w: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чертами: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1)стремление к позитивной самореализации себя в современном мире;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2)прочные знания по основным школьным предметам обучения;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3)способность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4)владение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также проектировать и реализовать свои жизненные смыслы на основе общечеловеческих ценностей;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5)готовность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6)вести здоровый образ жизни гражданин России может принести своей стране практическую пользу;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7)умение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8)уважительное относиться к национальным культурам народов Российской Федерации, владение родным языком и культурой;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9)наличие коммуникативной культуры,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10)готовность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11)способность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           Результаты экспериментальной деятельности могут быть представлены перспективными концептуальными моделями.</w:t>
      </w:r>
    </w:p>
    <w:p w:rsidR="009F29D5" w:rsidRPr="00337CB4" w:rsidRDefault="009F29D5" w:rsidP="009F29D5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 xml:space="preserve">Концептуальная модель педагога МБОУ Г.ГОРЛОВКИ «ШКОЛА № 41»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Наиболее целесообразным представляется следующая модель компетентного педагога: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рефлексивной культуры,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совместной рефлексии с другими субъектами педагогического процесса;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системный способ мышления при выработке оптимальных моделей профессиональной деятельности;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способность к объективной самооценке своего профессионального поведения;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профессиональная компетентность как система знаний и умений педагога,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педагогическое мастерство как способности к творческому, нестандартному решению профессиональных задач, стремление к развитию личных креативных качеств, позволяющих генерировать уникальные педагогические идеи и получать свои инновационные результаты;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-освоение культуры получения, отбора хранения, воспроизведения, обработки и интерпретации информации в условиях нарастания информационных потоков;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овладение новыми информационными технологиями, использование их в учебном процессе;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-педагогическая направленность профессиональной деятельности как система доминирующих мотивов работы в МБОУ Г.ГОРЛОВКИ «ШКОЛА № 41», осознание метода педагогической деятельности как одной из высших профессиональных ценностей, устойчивая мотивация педагогической деятельности;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-наличие методологической культуры, умений и навыков концептуального мышления, проектирование педагогического процесса и прогнозирование результатов собственной деятельности; 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-способность педагога определить свою «зону ближайшего развития» в профессиональном плане;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-наличие высокого уровня общей коммуникативной культуры, теоретических представлений и опыта организации сложной коммуникации;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-наличие гуманистической позиции учителя на успех в собственной педагогической деятельности в работе всего коллектива МБОУ Г.ГОРЛОВКИ «ШКОЛА № 41»; в обучении и воспитании установка на саморазвитие каждого ученика, развитие его творческого потенциала;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-осознание цели педагогической деятельности как целостного развития человека с приоритетами в формировании нравственно-гуманной личности;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-отказ от авторитарных методов в обучении и воспитании, построение воспитательного процесса как цепи жизненно значимых для ученика событий;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-преодоление пассивности учащихся путем овладения методами активизации познавательной деятельности учащихся, раскрывая творческий потенциал личности ученика и создавая эмоционально-психологический комфорт в общении ученика с учителем и между детьми;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lastRenderedPageBreak/>
        <w:t>-готовность к совместному со всеми иными субъектами педагогического процесса освоению социального опыта;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-принятие понятия профессиональной конкуренции как одной из движущих идей развития личности педагога;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9F29D5" w:rsidRPr="00337CB4" w:rsidRDefault="009F29D5" w:rsidP="009F29D5">
      <w:pPr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sz w:val="24"/>
          <w:szCs w:val="24"/>
          <w:lang w:eastAsia="ru-RU"/>
        </w:rPr>
        <w:t>-осознание метода педагогической деятельности как одной из высших профессиональных ценностей педагога.</w:t>
      </w:r>
    </w:p>
    <w:p w:rsidR="009F29D5" w:rsidRPr="00337CB4" w:rsidRDefault="009F29D5" w:rsidP="009F29D5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</w:pPr>
      <w:r w:rsidRPr="00337CB4">
        <w:rPr>
          <w:rFonts w:ascii="Times New Roman" w:eastAsia="Gabriola" w:hAnsi="Times New Roman" w:cs="Times New Roman"/>
          <w:bCs/>
          <w:i/>
          <w:sz w:val="24"/>
          <w:szCs w:val="24"/>
          <w:lang w:eastAsia="ru-RU"/>
        </w:rPr>
        <w:t xml:space="preserve">Концептуальная модель МБОУ Г.ГОРЛОВКИ «ШКОЛА № 41» </w:t>
      </w:r>
    </w:p>
    <w:p w:rsidR="009F29D5" w:rsidRPr="00337CB4" w:rsidRDefault="009F29D5" w:rsidP="009F29D5">
      <w:pPr>
        <w:widowControl w:val="0"/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Образовательная система МБОУГ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ОРЛОВКИ «ШКОЛА № 41» будет обладать следующими чертами:</w:t>
      </w:r>
    </w:p>
    <w:p w:rsidR="009F29D5" w:rsidRPr="00337CB4" w:rsidRDefault="009F29D5" w:rsidP="009F29D5">
      <w:pPr>
        <w:widowControl w:val="0"/>
        <w:tabs>
          <w:tab w:val="left" w:pos="1327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1)МБОУГ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ОРЛОВКИ «ШКОЛА № 41» предоставляет учащимся качественное образование, соответствующее требованиям федеральных государственных стандартов, что подтверждается через независимые формы аттестации;</w:t>
      </w:r>
    </w:p>
    <w:p w:rsidR="009F29D5" w:rsidRPr="00337CB4" w:rsidRDefault="009F29D5" w:rsidP="009F29D5">
      <w:pPr>
        <w:widowControl w:val="0"/>
        <w:tabs>
          <w:tab w:val="left" w:pos="137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2)выпускники МБОУ Г.ГОРЛОВКИ «ШКОЛА № 41» конкурентоспособны в системе высшего и среднего профессионального образования;</w:t>
      </w:r>
    </w:p>
    <w:p w:rsidR="009F29D5" w:rsidRPr="00337CB4" w:rsidRDefault="009F29D5" w:rsidP="009F29D5">
      <w:pPr>
        <w:widowControl w:val="0"/>
        <w:tabs>
          <w:tab w:val="left" w:pos="1274"/>
        </w:tabs>
        <w:autoSpaceDE w:val="0"/>
        <w:autoSpaceDN w:val="0"/>
        <w:spacing w:before="6"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3)в МБОУ Г.ГОРЛОВКИ «ШКОЛА № 41» действует воспитательная система культурно-нравственной ориентации, адекватная потребностям времени;</w:t>
      </w:r>
    </w:p>
    <w:p w:rsidR="009F29D5" w:rsidRPr="00337CB4" w:rsidRDefault="009F29D5" w:rsidP="009F29D5">
      <w:pPr>
        <w:widowControl w:val="0"/>
        <w:tabs>
          <w:tab w:val="left" w:pos="1240"/>
        </w:tabs>
        <w:autoSpaceDE w:val="0"/>
        <w:autoSpaceDN w:val="0"/>
        <w:spacing w:before="5"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4)деятельность МБОУ Г.ГОРЛОВКИ «ШКОЛА № 41» не наносит ущерба здоровью учащихся,  они чувствуют себя безопасно и защищены от негативных влияний внешней среды;</w:t>
      </w:r>
    </w:p>
    <w:p w:rsidR="009F29D5" w:rsidRPr="00337CB4" w:rsidRDefault="009F29D5" w:rsidP="009F29D5">
      <w:pPr>
        <w:widowControl w:val="0"/>
        <w:tabs>
          <w:tab w:val="left" w:pos="1408"/>
        </w:tabs>
        <w:autoSpaceDE w:val="0"/>
        <w:autoSpaceDN w:val="0"/>
        <w:spacing w:before="6"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5)в МБОУ Г.ГОРЛОВКИ «ШКОЛА № 41»работает высокопрофессиональный творческий педагогический коллектив; </w:t>
      </w:r>
    </w:p>
    <w:p w:rsidR="009F29D5" w:rsidRPr="00337CB4" w:rsidRDefault="009F29D5" w:rsidP="009F29D5">
      <w:pPr>
        <w:widowControl w:val="0"/>
        <w:tabs>
          <w:tab w:val="left" w:pos="1231"/>
        </w:tabs>
        <w:autoSpaceDE w:val="0"/>
        <w:autoSpaceDN w:val="0"/>
        <w:spacing w:before="4"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6)педагоги МБОУ Г.ГОРЛОВКИ «ШКОЛА № 41» осваивают и применяют в своей практике современные технологии </w:t>
      </w:r>
      <w:r w:rsidRPr="00337C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обучения;</w:t>
      </w:r>
    </w:p>
    <w:p w:rsidR="009F29D5" w:rsidRPr="00337CB4" w:rsidRDefault="009F29D5" w:rsidP="009F29D5">
      <w:pPr>
        <w:widowControl w:val="0"/>
        <w:tabs>
          <w:tab w:val="left" w:pos="1269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7)МБОУ Г.ГОРЛОВКИ «ШКОЛА № 41»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общеобразовательным учреждением;</w:t>
      </w:r>
    </w:p>
    <w:p w:rsidR="009F29D5" w:rsidRPr="00337CB4" w:rsidRDefault="009F29D5" w:rsidP="009F29D5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8)МБОУ Г.ГОРЛОВКИ «ШКОЛА № 41» имеет современную материально-техническую базу, единое информационное пространство и пространственно-предметную среду, обладает необходимым количеством ресурсов для реализации ее планов;</w:t>
      </w:r>
    </w:p>
    <w:p w:rsidR="009F29D5" w:rsidRPr="00337CB4" w:rsidRDefault="009F29D5" w:rsidP="009F29D5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9)МБОУ Г.ГОРЛОВКИ «ШКОЛА № 41» имеет сетевое партнёрство и широкие партнерские связи с системой дополнительного образования.</w:t>
      </w:r>
    </w:p>
    <w:p w:rsidR="009F29D5" w:rsidRPr="00337CB4" w:rsidRDefault="009F29D5" w:rsidP="009F29D5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МБОУ Г.ГОРЛОВКИ «ШКОЛА № 41» востребована потребителями, и они удовлетворены её услугами, что обеспечивает её позитивный имидж.</w:t>
      </w:r>
    </w:p>
    <w:p w:rsidR="00100502" w:rsidRPr="00337CB4" w:rsidRDefault="00100502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502" w:rsidRPr="00337CB4" w:rsidRDefault="00100502" w:rsidP="0010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F29D5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</w:t>
      </w:r>
      <w:r w:rsidR="00AF4AA5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AF4AA5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Социальное партнёрство МБОУ Г.ГОРЛОВКИ «ШКОЛА № 41» с семьями </w:t>
      </w:r>
      <w:proofErr w:type="gramStart"/>
      <w:r w:rsidR="00AF4AA5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AF4AA5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(педагоги-дети-родители/законные представители)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0502" w:rsidRPr="00337CB4" w:rsidRDefault="00100502" w:rsidP="0010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как никогда прежде сопряжены государственные (представленные деятельностью образовательных учреждений) и семейные стороны воспитания. Социальное партнёрство школы с семьёй (педагоги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- родители) есть стратегическая связь, обусловленная равностью миссии (ст. 58 Конституции РФ) и равностью ответственности (Закон РФ «Об образовании) перед государством за воспитание будущего поколения. В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Федеральном государственном образовательном стандарте СЕМЬЯ обозначена как базовая национальная ценность.</w:t>
      </w:r>
    </w:p>
    <w:p w:rsidR="00100502" w:rsidRPr="00337CB4" w:rsidRDefault="00100502" w:rsidP="0010050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РФ значительно расширило функции семейного воспитания, предоставив родителям право выбирать место и форму дошкольного, школьного, дополнительного образования, оказав поддержку альтернативной системе обучения.</w:t>
      </w:r>
    </w:p>
    <w:p w:rsidR="0023337D" w:rsidRPr="00337CB4" w:rsidRDefault="00AF4AA5" w:rsidP="005C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письма Управления образования администрации города Горловка от 31.05.2023 № 1319, письма Министерства образования и науки Донецкой Народной Республики от 30.05.2023 № 06.1-18/9368 о формировании на территории Донецкой Народной Республики «школ ответственного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соответствии с положениями Конституции Российской Федерации в Российской Федерации, согласно Федеральному закону «Об образовании в Российской Федерации»,  Концепции государственной семейной политики в Российской Федерации на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2025 года, утвержденной распоряжением Правительства Российской Федерации от 25.08.2014 № 1618-р, Концепции демографической политики Российской Федерации на период до 2025 года, утвержденной Указом Президента РФ от 09.10.2007 № 1351, с целью создания условий для эффективного взаимодействия всех участников образовательных отношений, оказывающих положительное влияние на становление взаимоотношений в семье, создания условий для системного образования родителей, формирования позитивного психологического климата в семье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традиционных семейных ценностей, укрепления института семьи (родители являются первыми педагогами), возрождения и сохранения духовно-нравственных традиций семейных отношений посредством пропаганды ценностей семьи, возрождения и сохранения духовно-нравственных традиций семейных отношений, усиления государственной поддержки семей в МБОУ Г.ГОРЛОВКИ «ШКОЛА № 41» работает родительский комитет (классных родительских коллективов, общешкольный, представитель городского родительского комитета),</w:t>
      </w:r>
    </w:p>
    <w:p w:rsidR="00AF4AA5" w:rsidRPr="00337CB4" w:rsidRDefault="00AF4AA5" w:rsidP="0064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2020 года в МБОУ Г.ГОРЛОВКИ «ШКОЛА № 41» успешно работает родительский лекторий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Приказом</w:t>
      </w:r>
      <w:r w:rsidR="00100502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Г.ГОРЛОВКИ «ШКОЛА № 41» от 09.01.2020 № 4 «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родительском лектории в общеобразовательном учреждении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утверждено</w:t>
      </w:r>
      <w:r w:rsidR="00646333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лектории в</w:t>
      </w:r>
      <w:r w:rsidR="00646333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Г.ГОРЛОВКИ «ШКОЛА № 41».</w:t>
      </w:r>
    </w:p>
    <w:p w:rsidR="00100502" w:rsidRPr="00337CB4" w:rsidRDefault="00F10CF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лекторий МОУ Г.ГОРЛОВКИ «ШКОЛА №41» является главным консультационным органом общеобразовательного учреждения  по вопросам семейного воспитания. </w:t>
      </w:r>
    </w:p>
    <w:p w:rsidR="00100502" w:rsidRPr="00337CB4" w:rsidRDefault="00F10CF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деятельности родительского лектория являются: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потребностей семьи по вопросам воспитания;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социума (социальный паспорт);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психолого-педагогической, социальной помощи семье.</w:t>
      </w:r>
    </w:p>
    <w:p w:rsidR="00100502" w:rsidRPr="00337CB4" w:rsidRDefault="00F10CF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родительского лектория</w:t>
      </w:r>
      <w:proofErr w:type="gramStart"/>
      <w:r w:rsidR="00100502" w:rsidRPr="00337C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Способствование формированию единого воспитательного пространства, главной ценностью которого является личность ребенка, его счастье и успех. </w:t>
      </w:r>
    </w:p>
    <w:p w:rsidR="00100502" w:rsidRPr="00337CB4" w:rsidRDefault="0064633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100502" w:rsidRPr="00337CB4" w:rsidRDefault="00F10CF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возможности и условия дальнейшей интеграции усилий семьи и общеобразовательного учреждения  в воспитании и развитии учащихся.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2.Содействовать формированию у педагогов и родителей (законных представителей) способности адекватно и эффективно действовать в проблемных ситуациях.</w:t>
      </w:r>
    </w:p>
    <w:p w:rsidR="00100502" w:rsidRPr="00337CB4" w:rsidRDefault="00100502" w:rsidP="00085DF3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3.Содействовать формированию профессиональной философии педагогического коллектива. 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Направление деятельности родительского лектория по реализации основных задач: </w:t>
      </w:r>
    </w:p>
    <w:p w:rsidR="00100502" w:rsidRPr="00337CB4" w:rsidRDefault="0064633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на пра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ктике приоритетных направлениях развития системы образования Донецкой Народной Республики.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Создание условий для эффективного развития общеобразовательного учреждения в ходе инновационных процессов на основе разработки и реализации модели образовательного пространства, предполагающей постоянное обновление, индивидуализацию спроса и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возможностей его удовлетворения участниками образовательного процесса на основе достижения целей опережающего развития.</w:t>
      </w:r>
    </w:p>
    <w:p w:rsidR="00F10CF9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родителей о новых подходах, формах и спосо</w:t>
      </w:r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 воспитания в семье и школе.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-Информирование родителей основных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условиях интеллектуального, духовно-нравственного и физического развития детей.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складывающихся отношений между детьми и взрослыми. 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разнообразных форм и способов организации совместной деятельности детей и взрослых,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позитивной мотивации учащихся к учебной деятельности, адаптации к жизни в обществе, осознанного выбора и последующего освоения профессиональных образовательных программ.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связей с организациями: детская поликлиника, ТМО «Семья и здоровье», поликлиника (кабинет, дружественный к молодежи), Центр практической психологии и социальной работы при Управлении  образования города Горловка, Кабинет кризисных состояний с психолого-психотерапевтическими  бригадами постоянной готовности ОКПНБ-Медико-психологический центр (г.</w:t>
      </w:r>
      <w:r w:rsidR="00E462E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Донецк),  Республиканский  медико-психологический центр (г.</w:t>
      </w:r>
      <w:r w:rsidR="00E462E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Донецк), консультативный пункт Донецкого республиканского учебно-методического центра психологической службы системы образования (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онецк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круглосуточный психолого-психотерапевтический кабинет  «Телефон доверия»,  СДН, ОДСД, Городской наркологический диспансер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Горловка МЗДНР, отдел социальной защиты, детские общественные организации. 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Способствование становлению социально ответственной, критически мыслящей поликультурной личности, члена гражданского общества, человека, способного к адекватному целеполаганию и выбору в условиях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родителей о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требований Государственного образовательного стандарта на всех ступенях образования.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-Обеспечение социально-педагогических отношений между участниками образовательного процесса (педагогическими работниками, обучающимися, их родителями/законными представителями), сохраняющих физическое, психическое и социальное здоровье детей. 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полной информации родителям (законным представителям) о возможности педагогическими работниками общеобразовательного учреждения создать условия для обеспечения развития всех способностей каждого ученика (углубленное изучение отдельных предметов, профильное обучение, общее образование, работа с одаренными детьми,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индивидуальным учебным планам) на основе реализации образовательного и воспитательного  процессов.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устойчивой положительной мотивационной базы учения и подготовке к промежуточной аттестации, Государственной итоговой аттестации.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педагогического коллектива в рамках экспериментальной площадки</w:t>
      </w:r>
      <w:r w:rsidR="0064633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школы-лаборатории,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приобретения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истории, современном состоянии и перспективах развития ведущих сфер общественного производства, духовной культуры Донецкой Народной Республики,</w:t>
      </w:r>
      <w:r w:rsidR="0064633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активное включение выпускников в решение актуальных проблем.</w:t>
      </w:r>
    </w:p>
    <w:p w:rsidR="00100502" w:rsidRPr="00337CB4" w:rsidRDefault="00100502" w:rsidP="00085DF3">
      <w:pPr>
        <w:shd w:val="clear" w:color="auto" w:fill="F9F9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формирования у всех субъектов образовательного процесса (педагогических работников, обучающихся, их родителей/законных представителей),  гражданской ответственности и правового самосознания; практических навыков решения текущих проблем, участия в общественной жизни города и микрорайона, Республики</w:t>
      </w:r>
      <w:r w:rsidR="0064633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Российской Федерации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потребности в здоровом образе жизни, ответственного отношения к своему здоровью и здоровью окружающих.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-Активизация работы по формированию положительного имиджа общеобразовательного.</w:t>
      </w:r>
    </w:p>
    <w:p w:rsidR="00646333" w:rsidRPr="00337CB4" w:rsidRDefault="00F10CF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С 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организации деятельности педагогических работников в рамках  проектирования, конструирования деятельности и взаимодействия участников образовательных отношений в достижении поставленных целей и задач в системе образования и воспитания; информирования родителей о новых подходах, формах и способах воспитания в семье и школе; основных правилах и условиях интеллектуального, духовно-нравственного и физического развития детей; формированию позитивной мотивации учащихся к учебной деятельности, адаптации к жизни в обществе, осознанного выбора и последующего освоения профессиональных образовательных программ приказом МОУ Г.ГОРЛОВКИ «ШКОЛА № 41» от 10.01.2020 № 8 «Об утверждении</w:t>
      </w:r>
      <w:r w:rsidR="00646333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организации сотрудничества «Семья и школа - единое  образовательное пространство»   утверждена</w:t>
      </w:r>
      <w:r w:rsidR="00646333" w:rsidRPr="00337CB4">
        <w:rPr>
          <w:rFonts w:ascii="Times New Roman" w:hAnsi="Times New Roman" w:cs="Times New Roman"/>
          <w:sz w:val="24"/>
          <w:szCs w:val="24"/>
        </w:rPr>
        <w:t xml:space="preserve"> «</w:t>
      </w:r>
      <w:r w:rsidR="0064633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организации сотрудничества «Семья и школа - единое  образовательное пространство»».</w:t>
      </w:r>
    </w:p>
    <w:p w:rsidR="00646333" w:rsidRPr="00337CB4" w:rsidRDefault="0064633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рамках реализации Программы  организована работа с воспитанниками, их родителями (законными представителями)  через практическое выполнение плана программы,  тематических блоков: 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I блок  «Изучение семей учащихся»,  II блок «Сод</w:t>
      </w:r>
      <w:r w:rsidR="00E462EE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ружество» (включают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«Семья и здоровье», «Семья в обществе», «Семья и ценности»), III блок «Проблемные семьи», IV блок «Школа психологических знаний». </w:t>
      </w:r>
      <w:proofErr w:type="gramEnd"/>
    </w:p>
    <w:p w:rsidR="00100502" w:rsidRPr="00337CB4" w:rsidRDefault="0064633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 Управления образования администрации города Горловка  от 25.09.2020г № 344 «Об апробации методических разработок педагогических работников  образовательных организаций, подведомственных Управлению образования администрации города Горловка в 2020-2021 учебном году»</w:t>
      </w:r>
      <w:r w:rsidR="0014791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7913" w:rsidRPr="00337CB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4791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3.3 раздела III Порядка проведения апробации методических разработок педагогических работников при рассмотрении вопроса о присвоении педагогических званий, утвержденного приказом Министерства образования и науки Донецкой Народной Республики  от</w:t>
      </w:r>
      <w:proofErr w:type="gramEnd"/>
      <w:r w:rsidR="0014791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791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16.12.2016 № 1271, приказам МОУ Г.ГОРЛОВКИ «ШКОЛА № 41» от 02.10.2020г № 266 «Об  апробации методических разработок  педагогических работников МОУ Г.ГОРЛОВКИ «ШКОЛА №41» в 2020-2021 учебном году», от 02.10.2020г № 268 «О проведении  апробации методических разработок  педагогических работников МОУ Г.ГОРЛОВКИ «ШКОЛА №41» в 2020-2021 учебном году», решения заседания педагогического совета (Протокол от 11.01.2021г № 6), с целью объективной оценки</w:t>
      </w:r>
      <w:proofErr w:type="gramEnd"/>
      <w:r w:rsidR="0014791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разработок, пособий, альманаха, программ, тренажера, методического кейса была проведена качественная экспертиза материалов представленных педагогическими работниками  для апробации, на базе общеобразовательных учреждений города Горловка прошли апробацию программа «Родительские лектории в школе» и альманах «Родительские лектории как средство успешной реализации духовно-нравственного направления воспитания обучающихся в школе».</w:t>
      </w:r>
    </w:p>
    <w:p w:rsidR="0023337D" w:rsidRPr="00337CB4" w:rsidRDefault="00AF4AA5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«01» сентября 2023 года внедряется и реализовывается проект «Школа ответственного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способствующий созданию условий для эффективной совместной деятельности МБОУ Г.ГОРЛОВКИ «ШКОЛА № 41» и семьи в интересах развития ребенка, осознания родителями (законными представителями) своей миссии, формирования позиции ответственного родителя.</w:t>
      </w:r>
      <w:proofErr w:type="gramEnd"/>
    </w:p>
    <w:p w:rsidR="00AF4AA5" w:rsidRPr="00337CB4" w:rsidRDefault="00AF4AA5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Приказом</w:t>
      </w:r>
      <w:r w:rsidRPr="00337CB4">
        <w:rPr>
          <w:rFonts w:ascii="Times New Roman" w:hAnsi="Times New Roman" w:cs="Times New Roman"/>
          <w:sz w:val="24"/>
          <w:szCs w:val="24"/>
        </w:rPr>
        <w:t xml:space="preserve"> МБОУ </w:t>
      </w: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Г.ГОРЛОВКИ «ШКОЛА № 41» от 31.05.2023 № 92 «Об утверждении  Программы «Школа ответственного </w:t>
      </w:r>
      <w:proofErr w:type="spellStart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МУНИЦИПАЛЬНОГО БЮДЖЕТНОГО ОБЩЕОБРАЗОВАТЕЛЬНОГО УЧРЕЖДЕНИЯ ГОРОДА ГОРЛОВКИ «ШКОЛА № 41 С УГЛУБЛЕННЫМ ИЗУЧЕНИЕМ ОТДЕЛЬНЫХ ПРЕДМЕТОВ» на 2023-2028 </w:t>
      </w:r>
      <w:proofErr w:type="spellStart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гг</w:t>
      </w:r>
      <w:proofErr w:type="spellEnd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 Методических рекомендаций по реализации  программы родительского образования «Школа ответственного </w:t>
      </w:r>
      <w:proofErr w:type="spellStart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»» утверждена Программа родительского об</w:t>
      </w:r>
      <w:r w:rsidR="001E5F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разования «Школа ответственного </w:t>
      </w:r>
      <w:proofErr w:type="spellStart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МУНИЦИПАЛЬНОГО БЮДЖЕТНОГО ОБЩЕОБРАЗОВАТЕЛЬНОГО УЧРЕЖДЕНИЯ ГОРОДА ГОРЛОВКИ«ШКОЛА № 41</w:t>
      </w:r>
      <w:proofErr w:type="gramStart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УГЛУБЛЕННЫМ ИЗУЧЕНИЕМ ОТДЕЛЬНЫХ ПРЕДМЕТОВ» на 2023-2028 </w:t>
      </w:r>
      <w:proofErr w:type="spellStart"/>
      <w:proofErr w:type="gramStart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гг</w:t>
      </w:r>
      <w:proofErr w:type="spellEnd"/>
      <w:proofErr w:type="gramEnd"/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,, которая является организационной основой деятельности общеобразовательного учреждения в сфере воспитания детей и молодежи, направлена на создание системы взаимодействия семьи и </w:t>
      </w: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МБОУ Г.ГОРЛЛВКИ «ШКОЛА № 41» в интересах развития личности ребенка. </w:t>
      </w:r>
      <w:r w:rsidR="00100502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Предоставлены</w:t>
      </w:r>
      <w:r w:rsidR="00100502" w:rsidRPr="00337CB4">
        <w:rPr>
          <w:rFonts w:ascii="Times New Roman" w:hAnsi="Times New Roman" w:cs="Times New Roman"/>
          <w:sz w:val="24"/>
          <w:szCs w:val="24"/>
        </w:rPr>
        <w:t xml:space="preserve"> для работы «</w:t>
      </w:r>
      <w:r w:rsidR="00100502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Методические рекомендации по реализации  программы родительского образования «Школа ответственного </w:t>
      </w:r>
      <w:proofErr w:type="spellStart"/>
      <w:r w:rsidR="00100502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родительства</w:t>
      </w:r>
      <w:proofErr w:type="spellEnd"/>
      <w:r w:rsidR="00100502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»»</w:t>
      </w:r>
    </w:p>
    <w:p w:rsidR="00AF4AA5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</w:t>
      </w:r>
      <w:r w:rsidR="00F10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F4AA5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Программа представляет собой объединенный замыслом и целью комплекс нормативно-правовых, организационных, научно-исследовательских и методических мероприятий, призванных обеспечить решение основных задач в области семейного воспитания. </w:t>
      </w:r>
    </w:p>
    <w:p w:rsidR="009F29D5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</w:t>
      </w:r>
      <w:r w:rsidR="00AF4AA5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Комплекс программных мероприятий предусматривает взаимосвязанную деятельность  трех уровней: администрация города Горловки, Управление образования администрации города Горловка, МБОУ Г.ГОРЛЛВКИ «ШКОЛА № 41». При этом главный акцент делается на работу в МБОУ Г.ГОРЛЛВКИ «ШКОЛА № 41» как интегрирующему центру совместной воспитательной деятельности школы, семьи и общественных организаций.</w:t>
      </w:r>
    </w:p>
    <w:p w:rsidR="009F29D5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Актуальность родительского образования в современных условиях подчеркивается Концепцией духовно-нравственного развития и воспитания личности гражданина России, Фундаментальным ядром общего образования, а также рядом других источников. Специалистами в области работы с семьей подчеркивается правовой нигилизм родителей, понижение воспитательного потенциала современной семьи; фиксируется значительное количество ошибок семейного воспитания.</w:t>
      </w:r>
    </w:p>
    <w:p w:rsidR="00100502" w:rsidRPr="00337CB4" w:rsidRDefault="00F55B4E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системы  сотрудничества  отношений </w:t>
      </w:r>
      <w:r w:rsidR="00F1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Г.ГОРЛОВКИ «ШКОЛА № 41» и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строящихся на принци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гуманизма, дифференцированного, адресного, комплексного  под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ходов.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помощи родителям осознать, как важна и необходима для формирования ребенка дружба со сверстниками; дать рекомендации, цель которых – способствовать формированию правильных отношений подростка и сверстников.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психолого-педагогических условий для взаимодействия детей и родителей, развитие и укрепление партнерских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-Привлечение внимания родителей к вопросу необходимости существования личного пространства в жизни ребенка, помочь создать в семье атмосферу 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помощи родителям осознать необходимость авторитета взрослого в процессе воспитания; напомнить о важности единых требований воспитания семьи и школы.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-Ознакомление родителей с трудностями, которые приходится преодолевать школьнику в процессе учения; дать рекомендации, благодаря которым обучение ребенка может стать более успешным и эффективным; создать комфортную атмосферу для конструктивного общения. </w:t>
      </w:r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программы: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1.Выявить уровень педагогической культуры и  потребности родителей (законных представителей),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 социально-правовую и психолого-педагогическую помощь родителям.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2.Сформировать психолого-педагогическую грамотность педагогов и родителей (законных представителей).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2.Повысить  родительскую  психолого-педагогическую культуру, сформировать активную педагогическую позицию родителей, повысить воспитательный  потенциал семьи.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3.Разработать рекомендации по внедрению актив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адресных форм   взаимодействия с семьёй.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4.Создавать условия для развития и укрепления у детей и взрослых чувства любви и уважения к другим людям, основанного на терпимости к особенностям окружающих, гордости за свою семью и край, изучения и сохранения семейных традиций и реликвий.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5.Пропагандировать знания о здоровом образе жизни.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6.Демонстрировать положительный опыт воспитания детей в семье.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7.Активизировать поиск новых средств и методов, повышающих эффективность воспитательного взаимодействия.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8.Повысить роль дополнительного образования детей в развитии форм семейного досуга, организации совместной деятельности детей и взрослых.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9.Обобщить  и пропагандировать лучший опыт семей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воспитания.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идеи: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-семья - основа будущего благополучия человека, уверенности в завтрашнем дне;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-ребёнок - надежда и опора родителей, они вправе надеяться на его помощь и поддержку, на уважительное к себе отношение;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-ребёнок должен расти и развиваться в атмосфере любви, доброты и поддержки, свободной от любых форм насилия.</w:t>
      </w:r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программы: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педагоги, социальный педагог, педагог-психолог, обучающиеся, классные руководители, медицинская сестра  МБОУ Г.ГОРЛОВКИ «ШКОЛА № 41», представители общественных организаций, педагоги дополнительного образования, территориальная психолого-мед</w:t>
      </w:r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ико-педагогическая консультация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Горловка.</w:t>
      </w:r>
      <w:proofErr w:type="gramEnd"/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педагогов и родителей: родительское собрание (классное, общешкольное); родительский лекторий, презентация опыта семейного воспитания; индивидуальная работа; консультации (индивидуальные, коллективные).</w:t>
      </w:r>
      <w:proofErr w:type="gramEnd"/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совместной деятельности педагогов, родителей и воспитанников: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-познавательная деятельность: творческие отчёты, выставки, конкурсы;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-трудовая деятельность: оформление кабинетов, классных комнат, благоустройство и озеленение пришкольной  территории, выставка семейных поделок;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-досуговая деятельность: мероприятия (конкурсы, соревнования, экскурсии, игровые программы.)</w:t>
      </w:r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взаимодействия: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-Убеждение-процесс логического обоснования какого-либо суждения или умозаключения.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-Поощрение/наказание-похвала, благодарность / общественное порицание, осуждение.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 влияние на воспитанника, их самовоспитание в созданных педагогом воспитательных ситуациях риска, помощи слабым и др.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-Коррекция-оказание психолого-педагогической помощи в переосмыслении воспитательного процесса как фактора развития личности.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-Ситуация морального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успеха-поддержка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воспитанника, закрепление                                     положительного в его развитии.</w:t>
      </w:r>
    </w:p>
    <w:p w:rsidR="00100502" w:rsidRPr="00337CB4" w:rsidRDefault="00100502" w:rsidP="00085DF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поле родительского образования родителей представлено следующими блоками:</w:t>
      </w:r>
    </w:p>
    <w:p w:rsidR="00100502" w:rsidRPr="00337CB4" w:rsidRDefault="00100502" w:rsidP="00085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Здоровье учащихся, коррекция отклонений, пропаганда здорового образа жизни, повышение стрессоустойчивости личности.</w:t>
      </w:r>
    </w:p>
    <w:p w:rsidR="00100502" w:rsidRPr="00337CB4" w:rsidRDefault="00100502" w:rsidP="00085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Обновление системного психолого-педагогического сопровождения родителей учащихся образовательного учреждения в реализации ими воспитательной функции семьи.  </w:t>
      </w:r>
    </w:p>
    <w:p w:rsidR="00100502" w:rsidRPr="00337CB4" w:rsidRDefault="00100502" w:rsidP="00085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Психолого-педагогическое сопровождение воспитанника в ситуации жизненного затруднения его семьи.</w:t>
      </w:r>
    </w:p>
    <w:p w:rsidR="00100502" w:rsidRPr="00337CB4" w:rsidRDefault="00F55B4E" w:rsidP="00085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Принципы: 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практико-ориентированности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(информация, рекомендованная родителям, должна быть практико-ориентированной, доступной для использования в жизни);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-развития (личности, системы отношений личности, процессов жизнедеятельности);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общения;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-системности воспитательных воздействий на ребёнка;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-преемственности семьи и школы в становлении социокультурного опыта ребёнка;</w:t>
      </w:r>
    </w:p>
    <w:p w:rsidR="00100502" w:rsidRPr="00337CB4" w:rsidRDefault="00100502" w:rsidP="00085DF3">
      <w:pPr>
        <w:tabs>
          <w:tab w:val="left" w:pos="72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-сотрудничества по созданию Образа Человека.</w:t>
      </w:r>
    </w:p>
    <w:p w:rsidR="00100502" w:rsidRPr="00337CB4" w:rsidRDefault="00F55B4E" w:rsidP="00085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(образовательное) сопровождение родителей в реализации воспитательной функции понимается как:</w:t>
      </w:r>
    </w:p>
    <w:p w:rsidR="00100502" w:rsidRPr="00337CB4" w:rsidRDefault="00100502" w:rsidP="00085DF3">
      <w:pPr>
        <w:tabs>
          <w:tab w:val="left" w:pos="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-система, предоставляющая им ориентационное поле, в котором они осуществляют выбор оптимальных знаний и условий воспитания детей в семье; </w:t>
      </w:r>
    </w:p>
    <w:p w:rsidR="00100502" w:rsidRPr="00337CB4" w:rsidRDefault="00100502" w:rsidP="00085DF3">
      <w:pPr>
        <w:tabs>
          <w:tab w:val="left" w:pos="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 </w:t>
      </w:r>
    </w:p>
    <w:p w:rsidR="00100502" w:rsidRPr="00337CB4" w:rsidRDefault="00100502" w:rsidP="00085DF3">
      <w:pPr>
        <w:tabs>
          <w:tab w:val="left" w:pos="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100502" w:rsidRPr="00337CB4" w:rsidRDefault="00F55B4E" w:rsidP="00085D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реализации предлагаемого проекта являются:</w:t>
      </w:r>
    </w:p>
    <w:p w:rsidR="00100502" w:rsidRPr="00337CB4" w:rsidRDefault="00100502" w:rsidP="00085DF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-научное и программно-методическое обеспечение взаимодействия семьи и МБОУ Г.ГОРЛОВКИ «ШКОЛА № 41» в процессе формирования личности ребёнка (подростка);</w:t>
      </w:r>
    </w:p>
    <w:p w:rsidR="00100502" w:rsidRPr="00337CB4" w:rsidRDefault="00100502" w:rsidP="00085DF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в регионе, в МБОУ Г.ГОРЛОВКИ «ШКОЛА № 41» системы педагогического образования родителей;</w:t>
      </w:r>
    </w:p>
    <w:p w:rsidR="00100502" w:rsidRPr="00337CB4" w:rsidRDefault="00100502" w:rsidP="00085DF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основ семейного воспитания у дошкольника и школьника;</w:t>
      </w:r>
    </w:p>
    <w:p w:rsidR="00100502" w:rsidRPr="00337CB4" w:rsidRDefault="00100502" w:rsidP="00085DF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родителей в совместную деятельность по духовному, нравственному, трудовому, физическому воспитанию детей.</w:t>
      </w:r>
    </w:p>
    <w:p w:rsidR="00100502" w:rsidRPr="00337CB4" w:rsidRDefault="00F55B4E" w:rsidP="00085DF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0502" w:rsidRPr="00337CB4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сновные направления организации работы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Г.ГОРЛОВКИ «ШКОЛА № 41»</w:t>
      </w:r>
      <w:r w:rsidR="00100502" w:rsidRPr="00337CB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с семьей: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-паспортизация семей и детей группы «социального риска»;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-составление</w:t>
      </w:r>
      <w:r w:rsidRPr="00337C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характеристик данной категории семей;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организация углубленной диагностики (педагогической, социально-педагогической и психологической) по комплексному изучению семьи и детей, воспитывающихся в ней;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использование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форм и методов</w:t>
      </w:r>
      <w:r w:rsidRPr="00337CB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в дифференцированной </w:t>
      </w:r>
      <w:r w:rsidRPr="00337C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групповой и индивидуальной работе с детьми и семьей данной категории;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повышение педагогической компетентности родителей и воспитательного потенциала семьи, воспитание ответственного </w:t>
      </w:r>
      <w:proofErr w:type="spellStart"/>
      <w:r w:rsidRPr="00337CB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через разработку классными руководителями программ родительского образования для каждого класса, построенных с учетом результатов диагностики, особенностей социума;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-орга</w:t>
      </w:r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низация совместной социально значимой деятельности и досуга родителей и детей;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-выявление и использование в практической деятельности позитивного опыта семейного воспитания, повышения престижа функционально состоятельных семей;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-оказание практической поддержки родителям в повышении их педагогической компетентности, воспитательного потенциала семьи и воспитании ответственного </w:t>
      </w:r>
      <w:proofErr w:type="spellStart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родительства</w:t>
      </w:r>
      <w:proofErr w:type="spellEnd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;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-активное включение родителей в процесс формирования социального опыта у детей, коммуникативных навыков и умений, гармонизации </w:t>
      </w:r>
      <w:proofErr w:type="spellStart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родительск</w:t>
      </w:r>
      <w:proofErr w:type="gramStart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proofErr w:type="spellEnd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proofErr w:type="gramEnd"/>
      <w:r w:rsidR="00F10CF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детских отношений, формирования и развития культуры семейных отношений;</w:t>
      </w:r>
    </w:p>
    <w:p w:rsidR="00100502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-профессиональная интеграция специалистов образовательного учреждения в организации социально-педагогической поддержки детей данной группы семей, а также в реализации комплексного сопровождения ребенка и его семьи в процессе </w:t>
      </w:r>
      <w:proofErr w:type="spellStart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ресоциализации</w:t>
      </w:r>
      <w:proofErr w:type="spellEnd"/>
      <w:r w:rsidRPr="00337C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100502" w:rsidRPr="00337CB4" w:rsidRDefault="00100502" w:rsidP="0008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кадры МБОУ Г.ГОРЛОВКИ «ШКОЛА № 41»  (учителя, социальный педагог, педагог-психолог и другие), родители и учащиеся являются непосредственными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субъектами реализации намеченной программы, а родители, кроме того, одним из заказчиков образовательных услуг. </w:t>
      </w:r>
    </w:p>
    <w:p w:rsidR="00100502" w:rsidRPr="00337CB4" w:rsidRDefault="00F55B4E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0050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 результаты: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Психолого-педагогическая поддержка семье в воспитании детей.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2.Сформированность психолого-педагогической культуры родителей, усиление их   воспитательного потенциала, активизация педагогического, культурного, образовательного потенциала родителей.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3.Положительная динамика активности родителей (законных пред</w:t>
      </w:r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ставителей)  и их </w:t>
      </w:r>
      <w:proofErr w:type="spellStart"/>
      <w:r w:rsidR="00F10C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вовлечённость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учебно-воспитательный процесс общеобразовательного учреждения. 4.Возрождение и развитие положительных традиций семейного воспитания.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5.Утверждение здорового образа жизни.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6.Приобщение родителей (законных представителей)  к реальной практической жизнедеятельности детей в МБОУ Г.ГОРЛОВКИ «ШКОЛА № 41». Родители (законные представители)  и учащиеся в этот момент не видят границ между семьёй и школой, а видят единство мира. Проживая вместе с детьми определённые ценностные отношения в общеобразовательном учреждении, родители (законные представители)   переносят их в семейную жизнь. 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7.Создание высокоэффективной системы социального партнерства семьи и системы дополнительного образования по формированию у подрастающего поколения ценностей, ориентированных на всестороннее гармоничное развитие личности.</w:t>
      </w:r>
    </w:p>
    <w:p w:rsidR="00100502" w:rsidRPr="00337CB4" w:rsidRDefault="00100502" w:rsidP="0008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Презентация положительного  опыта семейного воспитания (мероприятия, встречи, классные и общешкольные родительские собрания, родительский лекторий, официальный сайт МБОУ Г.ГОРЛОВКИ «ШКОЛА № 41», фотовыставки и др.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9D5" w:rsidRPr="00337CB4" w:rsidRDefault="0010050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Таким образом, реализуя предлагаемую программу педагогические кадры МБОУ Г.ГОРЛОВКИ «ШКОЛА № 41»  (учителя, социальный педагог, педагог-психолог и другие) смогут создать условия для развития у родителей и повышения собственной профессиональной компетентности.</w:t>
      </w:r>
    </w:p>
    <w:p w:rsidR="00085DF3" w:rsidRPr="00337CB4" w:rsidRDefault="00FE660C" w:rsidP="001C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</w:t>
      </w:r>
    </w:p>
    <w:p w:rsidR="009F29D5" w:rsidRPr="00337CB4" w:rsidRDefault="00085DF3" w:rsidP="001C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</w:t>
      </w:r>
      <w:r w:rsidR="00FE660C" w:rsidRPr="00337CB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9F29D5" w:rsidRPr="00337CB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2.1.3</w:t>
      </w:r>
      <w:r w:rsidR="009F29D5" w:rsidRPr="00337CB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FE660C" w:rsidRPr="00337CB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Работа профильных психолого-педагогических классов на базе МБОУ Г.ГОРЛОВКИ «ШКОЛА № 41» с внедрением механизма  сетевого взаимодействия образовательных организаций.</w:t>
      </w:r>
    </w:p>
    <w:p w:rsidR="00FE660C" w:rsidRPr="001E5F3F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ст.28 п. 10.1.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Федерации»,</w:t>
      </w:r>
      <w:r w:rsidR="007B3B94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7B3B9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Российской Федерации «Развитие образования» на 2018-2025 гг., утвержденной Постановлением Правительства Российской Федерации от 26.10.2017 № 1642, Стратегией развития воспитания в Российской Федерации на период до 2025 года, утвержденная распоряжением Правительства Российской Федерации от 29.05.2015 № 996-р., Концепцией общенациональной системы выявления и развития молодых талантов, утвержденной Президентом Российской Федерации 03.04.2012 № Пр-827</w:t>
      </w:r>
      <w:proofErr w:type="gramEnd"/>
      <w:r w:rsidR="007B3B94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Минобразования РФ от 18.07.2002 № 2783 «Об утверждении Концепции профильного обучения на старшей ступени общего образования», Письмом Министерства образования и науки РФ от 04.03.2010 № 03-412 «О методических рекомендациях по вопросам организации профильного обучения». Положением Управления образования администрации города Горловка, утверждённого Распоряжением главы администрации города Горловка от 19.05.2015 № 148-р (с изменениями), локальными актами Донецкой Народной Республики. Управления образования и администрации города Горловка,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Г.ГОРЛОВКИ «ШКОЛА № 41», Уставом</w:t>
      </w: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МБОУ Г.ГОРЛОВКИ «ШКОЛА № 41»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реализуется сетевая модель обучения на основе договора о сетевой форме реализации образовательной программы профильного психолого-педагогического класса</w:t>
      </w:r>
      <w:r w:rsidRPr="00337CB4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МБОУ Г.ГОРЛОВКИ «ШКОЛА № 41» и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Федеральным государственным бюджетным учреждением высшего образования ДОНЕЦКИЙ ГОСУДАРСТВЕННЫЙ ПЕДАГОГИЧЕСКИЙ УНИВЕРСИТЕТ</w:t>
      </w:r>
      <w:r w:rsidRPr="00337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(ФГБОУ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«Донецкий государственный педагогический университет»)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B3B94" w:rsidRPr="00337CB4" w:rsidRDefault="00FE660C" w:rsidP="007B3B9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        С 07 ноября 2022 года в МБОУ Г.ГОРЛОВКИ «ШКОЛА № 41» посредством сетевой формы реализации образовательных программ основного общего и среднего общего образования на базе 8-Б (классный руководитель </w:t>
      </w:r>
      <w:proofErr w:type="spellStart"/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Дъячук</w:t>
      </w:r>
      <w:proofErr w:type="spellEnd"/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Е.М.) и 10-А (классный руководитель Савичева Ю.В.) открыты ПППК (профильные психолог</w:t>
      </w:r>
      <w:proofErr w:type="gramStart"/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о–</w:t>
      </w:r>
      <w:proofErr w:type="gramEnd"/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педагогические классы ). В 2023-2024 учебном году продолжено профильное психолого-педагогическое обучение на базе 9-Б класса (классный руководитель </w:t>
      </w:r>
      <w:proofErr w:type="spellStart"/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Дьячук</w:t>
      </w:r>
      <w:proofErr w:type="spellEnd"/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Е.М.) и 11-А класса (классный руков</w:t>
      </w:r>
      <w:r w:rsidR="00F10CF9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одитель Савичева Ю.В..), открыты</w:t>
      </w:r>
      <w:r w:rsidR="007B3B94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профильные психолого-педагогические классы на базе 8-Б класса (классный руководитель Петрова Е.Н.) и 10-А класса (классный руководитель Романова Е.А.). </w:t>
      </w:r>
    </w:p>
    <w:p w:rsidR="007B3B94" w:rsidRPr="00337CB4" w:rsidRDefault="007B3B94" w:rsidP="007B3B9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          Определены сетевыми партнерами для организации обучения в профильных психолого-педагогических классах ФГБОУ </w:t>
      </w:r>
      <w:proofErr w:type="gram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ВО</w:t>
      </w:r>
      <w:proofErr w:type="gram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«Донецкий государственный педагогический университет» и МБОУ Г.ГОРЛОВКИ «ШКОЛА № 41». Создана рабочая группа по информационно-методическому сопровождению функционирования профильных классов в составе: администрации, учителей-предметников, классных руководителей, педагога-психолога, социального педагога. Подписан Договор.           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         Администрацией МБОУ Г.ГОРЛОВКИ «ШКОЛА № 41» совместно с  Управлением администрации города Горловка разработаны утверждены: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-Дорожная карта открытия профильных психолого-педагогических классов;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-Положение о профильном психолого-педагогическом классе;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-Положение о сетевой форме реализации образовательной программы психолого-педагогического класса;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-Концепция профильных психолого-педагогических классов;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-Положение об индивидуальном отборе  в профильном психолого-педагогическом классе;</w:t>
      </w:r>
    </w:p>
    <w:p w:rsidR="00912EA2" w:rsidRPr="00337CB4" w:rsidRDefault="007B3B94" w:rsidP="00B5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-Положение о порядке зачета результатов освоения </w:t>
      </w:r>
      <w:proofErr w:type="gram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сетевой образовательной программы внеурочной деятельности профильном психолого-педагогическом классе;</w:t>
      </w:r>
      <w:r w:rsidR="00912EA2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94" w:rsidRPr="00337CB4" w:rsidRDefault="00912EA2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Комплексный план мероприятий  по реализации </w:t>
      </w:r>
      <w:proofErr w:type="spell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профориентационного</w:t>
      </w:r>
      <w:proofErr w:type="spell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минимума в профильных  психолого-педагогических классах МБОУ Г. ГОРЛОВКИ «ШКОЛА № 41»;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-Программа внутренней деятельности в профильном психолого-педагогическом 8- Б классе;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-Программа внутренней деятельности в профильном психолого-педагогическом 9-Б классе;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-Программа внутренней деятельности в профильном психолого-педагогическом 10-А классе;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-Программа внутренней деятельности в профильном психолого-педагогическом 11- А классе;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-Календарный план событийных </w:t>
      </w:r>
      <w:proofErr w:type="spell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мероприятий в 8- Б классе;</w:t>
      </w:r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-Календарный план событийных </w:t>
      </w:r>
      <w:proofErr w:type="spell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мероприятий в 9-Б классе</w:t>
      </w:r>
      <w:proofErr w:type="gram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.;</w:t>
      </w:r>
      <w:proofErr w:type="gramEnd"/>
    </w:p>
    <w:p w:rsidR="007B3B94" w:rsidRPr="00337CB4" w:rsidRDefault="007B3B94" w:rsidP="00B55EEB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-Календарный план событийных </w:t>
      </w:r>
      <w:proofErr w:type="spell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мероприятий в 10-А классе;</w:t>
      </w:r>
    </w:p>
    <w:p w:rsidR="00FE660C" w:rsidRPr="00337CB4" w:rsidRDefault="007B3B94" w:rsidP="00B5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-Календарный план событийных </w:t>
      </w:r>
      <w:proofErr w:type="spellStart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мероприятий в 11- А классе.</w:t>
      </w:r>
      <w:r w:rsidR="00FE660C" w:rsidRPr="00337CB4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</w:p>
    <w:p w:rsidR="00FE660C" w:rsidRPr="00337CB4" w:rsidRDefault="007B3B94" w:rsidP="00B55EE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660C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МБОУ Г.ГОРЛОВКИ «ШКОЛА № 41», которые формируют профессиональную философию педагогического коллектива, обеспечивает качество образовательного процесса в профильных психолого-педагогических кл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ассах (организация, мониторинг) представлены в таблице</w:t>
      </w:r>
      <w:r w:rsidR="00085DF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92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122"/>
      </w:tblGrid>
      <w:tr w:rsidR="00FE660C" w:rsidRPr="00337CB4" w:rsidTr="00FE660C">
        <w:trPr>
          <w:trHeight w:val="239"/>
        </w:trPr>
        <w:tc>
          <w:tcPr>
            <w:tcW w:w="9248" w:type="dxa"/>
            <w:gridSpan w:val="3"/>
            <w:vAlign w:val="center"/>
            <w:hideMark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МБОУ Г.ГОРЛОВКИ «ШКОЛА № 41»</w:t>
            </w:r>
          </w:p>
        </w:tc>
      </w:tr>
      <w:tr w:rsidR="00FE660C" w:rsidRPr="00337CB4" w:rsidTr="00B55EEB">
        <w:trPr>
          <w:trHeight w:val="260"/>
        </w:trPr>
        <w:tc>
          <w:tcPr>
            <w:tcW w:w="709" w:type="dxa"/>
            <w:vAlign w:val="center"/>
            <w:hideMark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Align w:val="center"/>
            <w:hideMark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2" w:type="dxa"/>
            <w:vAlign w:val="center"/>
            <w:hideMark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FE660C" w:rsidRPr="00337CB4" w:rsidTr="00B55EEB">
        <w:trPr>
          <w:trHeight w:val="17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открытии профильных психолого-педагогических классов на базе МБОУ Г. ГОРЛОВКИ «ШКОЛА № 41» </w:t>
            </w:r>
          </w:p>
        </w:tc>
      </w:tr>
      <w:tr w:rsidR="00FE660C" w:rsidRPr="00337CB4" w:rsidTr="00B55EEB">
        <w:trPr>
          <w:trHeight w:val="17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контроля уровня учебных достижений учащихся за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семестр) 2022-2023 учебного года</w:t>
            </w:r>
          </w:p>
        </w:tc>
      </w:tr>
      <w:tr w:rsidR="00FE660C" w:rsidRPr="00337CB4" w:rsidTr="00B55EEB">
        <w:trPr>
          <w:trHeight w:val="17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практической части Рабочих основных образовательных программ предметов обязательной части в системе начального общего, основного общего и среднего общего образования за вторую четверть (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семестр) 2022-2023 учебного года</w:t>
            </w:r>
          </w:p>
        </w:tc>
      </w:tr>
      <w:tr w:rsidR="00FE660C" w:rsidRPr="00337CB4" w:rsidTr="00B55EEB">
        <w:trPr>
          <w:trHeight w:val="17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профильных психолого-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классов</w:t>
            </w:r>
          </w:p>
        </w:tc>
      </w:tr>
      <w:tr w:rsidR="00FE660C" w:rsidRPr="00337CB4" w:rsidTr="00B55EEB">
        <w:trPr>
          <w:trHeight w:val="17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проведения мероприятий введения обновлённого федерального государственного стандарта среднего общего образования в МБОУ Г.ГОРЛОВКИ «ШКОЛА № 41»</w:t>
            </w:r>
          </w:p>
        </w:tc>
      </w:tr>
      <w:tr w:rsidR="00FE660C" w:rsidRPr="00337CB4" w:rsidTr="00B55EEB">
        <w:trPr>
          <w:trHeight w:val="17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рабочей группы по введению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FE660C" w:rsidRPr="00337CB4" w:rsidTr="00B55EEB">
        <w:trPr>
          <w:trHeight w:val="157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7122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утверждении перспективного графика изучения  состояния преподавания, методического  обеспечения учебных предметов  на 2023-2032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рамках реализации педагогическими работниками ФГОС, ГОС </w:t>
            </w:r>
          </w:p>
        </w:tc>
      </w:tr>
      <w:tr w:rsidR="00FE660C" w:rsidRPr="00337CB4" w:rsidTr="00B55EEB">
        <w:trPr>
          <w:trHeight w:val="176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7122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школьного и муниципального этапов Республиканского конкурса «Педагог года Донецкой Народной  Республики» в 2023 году</w:t>
            </w:r>
          </w:p>
        </w:tc>
      </w:tr>
      <w:tr w:rsidR="00FE660C" w:rsidRPr="00337CB4" w:rsidTr="00B55EEB">
        <w:trPr>
          <w:trHeight w:val="166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7122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по использованию цифровых образовательных платформ при реализации основных образовательных программ с применением электронного обучения и цифровых образовательных технологий в МБОУ Г. ГОРЛОВКИ «ШКОЛА № 41»</w:t>
            </w:r>
          </w:p>
        </w:tc>
      </w:tr>
      <w:tr w:rsidR="00FE660C" w:rsidRPr="00337CB4" w:rsidTr="00B55EEB">
        <w:trPr>
          <w:trHeight w:val="12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мероприятий МБОУ Г.ГОРЛОВКИ  «ШКОЛА  №  41» по введению  федеральных основных 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образовательных программ</w:t>
            </w:r>
          </w:p>
        </w:tc>
      </w:tr>
      <w:tr w:rsidR="00FE660C" w:rsidRPr="00337CB4" w:rsidTr="00B55EEB">
        <w:trPr>
          <w:trHeight w:val="12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контроля уровня учебных достижений учащихся за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) 2022-2023 учебного года</w:t>
            </w:r>
          </w:p>
        </w:tc>
      </w:tr>
      <w:tr w:rsidR="00FE660C" w:rsidRPr="00337CB4" w:rsidTr="00B55EEB">
        <w:trPr>
          <w:trHeight w:val="176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практической части Рабочих основных образовательных программ предметов обязательной части в системе начального общего, основного общего и среднего общего образования за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) 2022-2023 учебного года</w:t>
            </w:r>
          </w:p>
        </w:tc>
      </w:tr>
      <w:tr w:rsidR="00FE660C" w:rsidRPr="00337CB4" w:rsidTr="00B55EEB">
        <w:trPr>
          <w:trHeight w:val="115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контроля уровня учебных достижений учащихся за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) 2022-2023 учебного года</w:t>
            </w:r>
          </w:p>
        </w:tc>
      </w:tr>
      <w:tr w:rsidR="00FE660C" w:rsidRPr="00337CB4" w:rsidTr="00B55EEB">
        <w:trPr>
          <w:trHeight w:val="111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7122" w:type="dxa"/>
          </w:tcPr>
          <w:p w:rsidR="00FE660C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практической части Рабочих основных образовательных программ предметов обязательной части в системе начального общего, основного общего и среднего общего образования за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), год, ПА/ИА, ГИА  2022-2023 учебного года</w:t>
            </w:r>
          </w:p>
        </w:tc>
      </w:tr>
      <w:tr w:rsidR="00FE660C" w:rsidRPr="00337CB4" w:rsidTr="00B55EEB">
        <w:trPr>
          <w:trHeight w:val="480"/>
        </w:trPr>
        <w:tc>
          <w:tcPr>
            <w:tcW w:w="709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vAlign w:val="center"/>
          </w:tcPr>
          <w:p w:rsidR="00FE660C" w:rsidRPr="00337CB4" w:rsidRDefault="00FE660C" w:rsidP="00FE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7122" w:type="dxa"/>
            <w:vAlign w:val="center"/>
          </w:tcPr>
          <w:p w:rsidR="00912EA2" w:rsidRPr="00337CB4" w:rsidRDefault="00FE660C" w:rsidP="00FE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профильных психолого-педагогических классов  в 2022-2023 учебном году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открытии и функционировании профильных психолого-педагогических классов на базе МБОУ Г. ГОРЛОВКИ «ШКОЛА № 41»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2023-2024 учебном году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перехода педагогическими работниками на ФООП в соответствии с требованиями ФГОС НОО, ФГОС ООО, ФГОС СОО</w:t>
            </w:r>
          </w:p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2023-2024 учебном году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мероприятий («дорожной карты») деятельности профильных  психолого-педагогических классов на базе МБОУ Г. ГОРЛОВКИ «ШКОЛА № 41» в 2023-2024 учебном году 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мероприятий </w:t>
            </w:r>
            <w:r w:rsidR="001E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Г.ГОРЛОВКИ  «ШКОЛА  №  41»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введению  ФГОС и ФООП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Положения о рабочих программах учебных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предметов, учебных курсов (в том числе внеурочной деятельности), учебных модулей в соответствии с требованиями Федеральных образовательных программ начального общего образования, основного общего образования, среднего общего образования разрабатываемых </w:t>
            </w:r>
          </w:p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Г.ГОРЛОВКИ «ШКОЛА № 41»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комплексного плана мероприятий  по реализации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</w:t>
            </w:r>
            <w:r w:rsidR="00CB4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ационного</w:t>
            </w:r>
            <w:proofErr w:type="spellEnd"/>
            <w:r w:rsidR="00CB4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профильных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психолого-педагогических классах МБОУ Г. ГОРЛОВКИ «ШКОЛА № 41» в 2023-2024 учебном году 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(календаря) событийных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в профильных  психолого-педагогических классах МБОУ Г. ГОРЛОВКИ «ШКОЛА № 41» в 2023-2024 учебном году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наставничества МБОУ Г. ГОРЛОВКИ «ШКОЛА № 41»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внутренней системе оценки качества образования  МБОУ Г. ГОРЛОВКИ «ШКОЛА № 41»</w:t>
            </w:r>
          </w:p>
        </w:tc>
      </w:tr>
      <w:tr w:rsidR="00912EA2" w:rsidRPr="00337CB4" w:rsidTr="00B55EEB">
        <w:trPr>
          <w:trHeight w:val="128"/>
        </w:trPr>
        <w:tc>
          <w:tcPr>
            <w:tcW w:w="709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7122" w:type="dxa"/>
            <w:vAlign w:val="center"/>
          </w:tcPr>
          <w:p w:rsidR="00912EA2" w:rsidRPr="00337CB4" w:rsidRDefault="00912EA2" w:rsidP="0092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открытию и работе нескольких профильных  психолого-педагогических классов на базе МБОУ Г. ГОРЛОВКИ «ШКОЛА № 41» </w:t>
            </w:r>
          </w:p>
        </w:tc>
      </w:tr>
    </w:tbl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концепции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подготовки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школьников составляют ее цели, которые в свою очередь зависят от запросов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общества, заказа государства, потребностей субъектов образовательных отношений. В этой связи мы определили </w:t>
      </w:r>
      <w:r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взаимосвязанные цели </w:t>
      </w:r>
      <w:proofErr w:type="spellStart"/>
      <w:r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педагогической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подготовки школьников: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ценностно-смысловых ориентиров, социальной компетентности у молодого поколения, способного проявлять лидерские качества в преобразовании окружающего мира;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готовности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профессиональному самоопределению на социально-педагогические профессии;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у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саморазвитии, способности к самопознанию,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самооцениванию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самообразованию и самовоспитанию.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eorgia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337CB4">
        <w:rPr>
          <w:rFonts w:ascii="Times New Roman" w:eastAsia="Georgia" w:hAnsi="Times New Roman" w:cs="Times New Roman"/>
          <w:sz w:val="24"/>
          <w:szCs w:val="24"/>
          <w:lang w:eastAsia="ru-RU"/>
        </w:rPr>
        <w:t>Профильный психолого</w:t>
      </w:r>
      <w:r w:rsidRPr="00337CB4">
        <w:rPr>
          <w:rFonts w:ascii="Times New Roman" w:eastAsia="Palatino Linotype" w:hAnsi="Times New Roman" w:cs="Times New Roman"/>
          <w:sz w:val="24"/>
          <w:szCs w:val="24"/>
          <w:lang w:eastAsia="ru-RU"/>
        </w:rPr>
        <w:t>-</w:t>
      </w:r>
      <w:r w:rsidRPr="00337C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педагогический класс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(ППК) –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 гуманитарной  направленности; обеспечение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на основе активного освоения и использования школьниками элементов педагогических технологий; наличие отлаженной структуры взаимодействия с организациями образования и другими социальными партнерами. </w:t>
      </w:r>
      <w:proofErr w:type="gramEnd"/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настоящее время существует достаточная нормативно-правовая база для создания профильных психолого-педагогических классов.          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определении профиля и выбора модели реализации образовательной программы профильного психолого-педагогического класса администрация руководствовалась показателями: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обучающегося и его родителей (законных представителей);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образовательного процесса;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-кадровые условия;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-материально-технические условия;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-учебно-методические условия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Проведены совместно с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Управлением образования администрации города Горловка,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«Донецкий государственный педагогический университет» собрания родительских коллективов 8-Б</w:t>
      </w:r>
      <w:r w:rsidR="00912EA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DF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EA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9-Б,</w:t>
      </w:r>
      <w:r w:rsidR="00085DF3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EA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10-А и 11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классов, с целью ознакомления родителей обучающихся (законных представителей) с информационно-методическим сопровождением, нормативно-правовыми актами, регламентирующими образовательную деятельность в профильных психолого-педагогических классах. В рамках сетевого взаимодействия с ФГБОУ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«Донецкий государственный педагогический университет»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 МБОУ Г.ГОРЛОВКИ «ШКОЛА № 41»</w:t>
      </w:r>
      <w:r w:rsidRPr="00337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согласовала на уровне</w:t>
      </w:r>
      <w:r w:rsidRPr="00337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Управления образования администрации города Горловка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курсов по выбору, факультативных курсов и внеурочной деятельности в профильных психолого-педагогических классах. 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Педагогические работники, сопровождающих функционирование профильных классов, ознакомлены с нормативным и программно-методическим обеспечением для организации и проведения занятий в профильных психолого-педагогических классах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информация о профильных психолого-педагогических классах  размещена и обновляется на официальном сайте МБОУ Г.ГОРЛОВКИ «ШКОЛА № 41».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Согласно «Дорожной карте»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оснащенности достаточности собственных материально-технических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,</w:t>
      </w:r>
      <w:proofErr w:type="gramEnd"/>
      <w:r w:rsidRPr="00337CB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кадрового обеспечения и  других ресурсов.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–Определён механизм сетевого взаимодействия/сетевых форм реализации образовательных программ, в том числе обеспечение подготовки для утверждения сетевой образовательной программы</w:t>
      </w:r>
      <w:r w:rsidRPr="00337CB4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>/.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>-</w:t>
      </w:r>
      <w:r w:rsidR="001E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28.10.2022 г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 проведении организационно-методического семинара по открытию ППК в г.</w:t>
      </w:r>
      <w:r w:rsidR="001E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Горловка.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-31.10.2022 г</w:t>
      </w:r>
      <w:r w:rsidR="001E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2EA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30.08.2023 г  проведены заседания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</w:t>
      </w:r>
      <w:r w:rsidRPr="0033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Г.ГОРЛОВКИ «ШКОЛА № 41».</w:t>
      </w:r>
    </w:p>
    <w:p w:rsidR="00FE660C" w:rsidRPr="00337CB4" w:rsidRDefault="00CB4121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Повестка дня: </w:t>
      </w:r>
      <w:r w:rsidR="00FE660C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</w:t>
      </w:r>
      <w:r w:rsidR="00FE660C" w:rsidRPr="0033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профильных психолого-педагогических  классов</w:t>
      </w:r>
      <w:r w:rsidR="00FE660C" w:rsidRPr="0033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-02.11.2022 г</w:t>
      </w:r>
      <w:r w:rsidR="00912EA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30.08.2023 г 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собрания родительских коллективов классов по вопросу открытия </w:t>
      </w:r>
      <w:r w:rsidRPr="0033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профильных психолого-педагогических  классов.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несены изменения в действующие локальные акты МБОУ Г.ГОРЛОВКИ «ШКОЛА № 41», регламентирующие порядок сетевого взаимодействия/сетевых форм реализации образовательной программы профильного психолого-педагогического класса.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-Утверждены рабочие программы, расписание занятий.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-Информация о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локальных актов, регламентирующих организацию и проведение образовательного процесса в </w:t>
      </w:r>
      <w:r w:rsidRPr="0033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профильных психолого-педагогических классах</w:t>
      </w:r>
      <w:proofErr w:type="gramStart"/>
      <w:r w:rsidRPr="0033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3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37CB4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о</w:t>
      </w:r>
      <w:proofErr w:type="gramEnd"/>
      <w:r w:rsidRPr="00337CB4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реали</w:t>
      </w:r>
      <w:r w:rsidRPr="00337CB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зации сетевой образовательной программы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сети Интернет на официальном сайте МБОУ Г.ГОРЛОВКИ «ШКОЛА № 41».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-промежуточный анализ (мониторинг) – Информация в ГБОУ ДПО «ДОНРИРО».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Ключевыми элементами Учебных планов основного общего и среднего общего образования является включение для профильных психолого-педагогических 8 и 10 классов,  углублённое изучение предметов: русский язык, история, право, курсов по выбору, факультативных курсов «Искусство общения», «Риторика», «Психология», программ внеурочной деятельности соответствующей направленности.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Совместно с Федеральным государственным бюджетным учреждением высшего образования </w:t>
      </w:r>
      <w:r w:rsidR="00114B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ДОНЕЦКИЙ ГОСУДАРСТВЕННЫЙ ПЕДАГОГИЧЕСКИЙ УНИВЕРСИТЕТ</w:t>
      </w:r>
      <w:r w:rsidR="00114B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реализуется сетевая модель обучения на основе договора о сетевой форме реализации образовательной программы профильного психолого-педагогического класса, Университет обеспечивает методическое сопровождение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образовательной деятельности, участие учащихся профильных психолого-педагогических классов в волонтерских проектах и событийных </w:t>
      </w:r>
      <w:proofErr w:type="spell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мероприятия. 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числе приоритетных мотивов у педагогов и преподавательского состава университета для заинтересованности школьников обучением в профильных психолого-педагогических классах определяется возможность: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-популяризации педагогической профессии;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-делиться со старшеклассниками своим педагогическим опытом;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-возможность повлиять на решение старшеклассников связать свою жизнь с педагогической профессией и др.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учебном году воспитательные и образовательные задачи в профильных психолого-педагогических классах направлены на развитие и формирование у учащихся: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-общекультурных, нравственных, гражданских и психолого-педагогических ценностных ориентаций;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-эмоционального интеллекта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-мотивации к образовательной деятельности;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-навыков самообразования и организации образовательных, учебных событий;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-социальной компетентности и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ответственности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-способностей к социальному лидерству и самоорганизации, умению делать осознанный нравственный выбор и мобильно действовать в ситуациях неопределенности;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-склонностей и способностей к социально-педагогической и психолого-педагогической деятельности;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-позитивного имиджа педагогической профессии;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-психологических представлений об образовательном процессе и навыков по использованию психологических знаний в решении педагогических, психологических задач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Palatino Linotype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Georgia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337CB4">
        <w:rPr>
          <w:rFonts w:ascii="Times New Roman" w:eastAsia="Georgia" w:hAnsi="Times New Roman" w:cs="Times New Roman"/>
          <w:sz w:val="24"/>
          <w:szCs w:val="24"/>
          <w:lang w:eastAsia="ru-RU"/>
        </w:rPr>
        <w:t>Педагогические работники  МБОУ Г.ГОРЛОВКИ «ШКОЛА № 41» в рамках открытия профильных психолого-педагогических классов на протяжении учебного года работали над реализацией задач</w:t>
      </w:r>
      <w:proofErr w:type="gramStart"/>
      <w:r w:rsidRPr="00337C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Palatino Linotype" w:hAnsi="Times New Roman" w:cs="Times New Roman"/>
          <w:sz w:val="24"/>
          <w:szCs w:val="24"/>
          <w:lang w:eastAsia="ru-RU"/>
        </w:rPr>
        <w:t>:</w:t>
      </w:r>
      <w:proofErr w:type="gramEnd"/>
      <w:r w:rsidRPr="00337CB4">
        <w:rPr>
          <w:rFonts w:ascii="Times New Roman" w:eastAsia="Palatino Linotype" w:hAnsi="Times New Roman" w:cs="Times New Roman"/>
          <w:i/>
          <w:sz w:val="24"/>
          <w:szCs w:val="24"/>
          <w:lang w:eastAsia="ru-RU"/>
        </w:rPr>
        <w:t xml:space="preserve">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Palatino Linotype" w:hAnsi="Times New Roman" w:cs="Times New Roman"/>
          <w:i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новой педагогической культуры школы, основанной на поддержке педагогических инициатив детей, их образовательной самостоятельности и совместном педагогическом творчестве учащихся и взрослых, развитие новых форм и способов образования;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системы учета образовательных результатов учащихся;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качества и персонализации образования;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-подготовка выпускника нового типа, способного раньше начать движение в профессию;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-активизации процессов профессионального самообразования педагогических работников;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профессионализма учителя, необходимость развития у него спектра компетенций, определяющих его готовность и умение быть в профессионально ориентированном диалоге с учениками, совместно проектировать и организовывать педагогические события);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Palatino Linotype" w:hAnsi="Times New Roman" w:cs="Times New Roman"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социального партнерства, в том числе с родителями учеников, создание условий для раннего проявления и развития педагогической одаренности школьников.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Педагогические работники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24"/>
          <w:id w:val="-835148961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для реализации в работе поставленных целей и задач профильного обучения с учётом организации образовательного процесса в учебном году с применением дистанционных образовательных технологий реализовали принципы:</w:t>
      </w:r>
    </w:p>
    <w:p w:rsidR="00FE660C" w:rsidRPr="00337CB4" w:rsidRDefault="00FE660C" w:rsidP="00912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интерактивности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Дистанционное обучение обеспечивает интерактивное взаимодействие между всеми участниками образовательного процесса.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открытости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учащийся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имеет доступ к получению дистанционного обучения </w:t>
      </w:r>
      <w:r w:rsidRPr="00337CB4"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  <w:lang w:eastAsia="ru-RU"/>
        </w:rPr>
        <w:t>………………………………….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гибкости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Ход учебного процесса можно приспосабливать к индивидуальным особенностям обучаемого, особенностям классного коллектива, выстраивая индивидуальную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образовательную траекторию и давая возможность обучаться в удобное время, а также выстраивая образовательную траекторию для каждого ученического коллектива согласно утверждённому расписанию учебных занятий.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адаптивности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Использованию современных информационных и телекоммуникационных технологий, которые позволяют адаптировать дистанционный учебный процесс к особенностям учащегося.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-Принцип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передаваемости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Возможность передачи образовательных текстов, аудио- и видеозаписей, телевизионных и компьютерных программ учебного назначения каждому участнику образовательного процесса.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базовых знаний.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-Принцип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регламентности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Д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истанционное обучение подчинено определенным временным регламентам, например, учебные занятия проходят строго по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утверждённому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расписании., устанавливается последний срок сдачи учеником тестов, контрольных заданий и т.д.</w:t>
      </w:r>
      <w:r w:rsidRPr="00337CB4"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  <w:lang w:eastAsia="ru-RU"/>
        </w:rPr>
        <w:t>……………………………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педагогической целесообразности применения средств новых информационных технологий. 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Применяемые в процессе дистанционного обучения средства информационных и коммуникационных технологий должны соответствовать поставленным целям и задачам обучения, способствовать наиболее эффективному их достижению.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В 2022-2023 учебном году в 8-Б и 10-А классах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период проведения образовательного процесса с применением дистанционных образовательных технологий педагогические работники МБОУ Г.ГОРЛОВК</w:t>
      </w:r>
      <w:r w:rsidR="00CB412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 «ШКОЛА № 41», преподаватели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университета использовали  следующие формы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1.Чат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осуществляемые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 использованием чат-технологий, с помощью которых организуется дистанционная деятельность педагогов и учащихся, педагогов и родителей ребят (законных представителей).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2.Веб-занятия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Интернета. 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учебном году преподавателями университета проводились онлайн-занятия  по Программе внеурочной деятельности основного общего и среднего общего образования «Психолого-педагогический класс» по формированию у учащихся пропедевтических знаний в области педагогики психологии, связанных с выбором профессий социально-педагогической направленности. Программой 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предусмотрены</w:t>
      </w:r>
      <w:proofErr w:type="gram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-образовательный кластер;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-прикладной кластер (психолого-педагогическая мастерская «Путь к самореализации»);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-развивающий кластер (цикл психолого-педагогических тренингов, </w:t>
      </w:r>
      <w:proofErr w:type="spell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экскурсии, мероприятия, итоговый кейс «Правильный выбор», комплексное итоговое оценивани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е-</w:t>
      </w:r>
      <w:proofErr w:type="gram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творческое эссе). </w:t>
      </w:r>
    </w:p>
    <w:p w:rsidR="00FE660C" w:rsidRPr="00337CB4" w:rsidRDefault="00FE660C" w:rsidP="0091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Преподаватели университета провели с учащимися, учитывая возрастную категорию, онлайн-обучение в формате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Форсайт-лекции</w:t>
      </w:r>
      <w:proofErr w:type="gram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(«Психология как наука и как практика жизнедеятельности человека», «История происхождения педагогики и этапы её развития», «История развития психологической науки», «Психология личности»).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-Лекции-беседы («Педагогическая профессия, деятельность и культура», «Психология как профессия», «Формирование личности будущего педагога»).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-Лекции-дискуссии («Творчество учителя», «Формирование личности будущего педагога»).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-Лекции-консультации («Педагогическая профессия, деятельность и культура»).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-Лекции-конференции («Психология как наука и как практика жизнедеятельности человека», «Профессионально-значимые качества в структуре личности будущего педагога», «Психология личности»).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Преподаватели университета проводили  формат встречи 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Meetup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-площадка с учащимися для возможности  пообщаться друг с другом. обменяться  мнениями,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каждый желающий выступал в роли спикера  («Школа юного психолога», «Школа юного эколога», «Школа юного вожатого»). 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 раскрытия индивидуальности, возможности заложить фундамент для будущих успехов, правильных и обдуманных решений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proofErr w:type="gram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целью профессиональной </w:t>
      </w:r>
      <w:proofErr w:type="spell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самоориентации</w:t>
      </w:r>
      <w:proofErr w:type="spell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преподаватели университета провели с учащимися профильных психолого-педагогических классов педагогические тренинги «Искусство общения».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Факультативные занятия с педагогом-психологом школы проходили по программам «Как стать успешным» и  «Психология»: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в профильных классах учащиеся вникают в темы, актуализирующие поиск ответов на ряд вопросов: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такое педагогическая профессия?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-Каково ее место в мире других профессий?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такое педагогическая деятельность?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требования предъявляются к учителю?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-Какими качествами должен обладать учитель?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-Есть ли у меня нужные профессионально важные качества?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необходимо сделать, чтобы развить эти качества?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-Могу ли я уже сегодня попробовать себя в роли учителя? и др. 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 факультативных занятиях по программе «Искусство общения» в личностных результатах показали: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и способность к самостоятельной, творческой и ответственной деятельности;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языковыми средствами – умение ясно, логично</w:t>
      </w:r>
      <w:r w:rsidR="0011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точно излагать свою точку зрения, использовать адекватные языковые средства.</w:t>
      </w:r>
    </w:p>
    <w:p w:rsidR="00FE660C" w:rsidRPr="00337CB4" w:rsidRDefault="00FE660C" w:rsidP="00FE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 факультативных занятиях по программе «Психология» в личностных результатах работами над формированием и развитием: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-психологических знаний, самосознания (чувства собственного достоинства, адекватной самооценки); 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-сущности личностной направленности (потребностей, желаний, целей, смыслов, идеалов, ценностных ориентаций); </w:t>
      </w:r>
    </w:p>
    <w:p w:rsidR="00FE660C" w:rsidRPr="00337CB4" w:rsidRDefault="00FE660C" w:rsidP="0091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-эмоциональной сферы (чувств, переживаний, настроений) и пониманию чувств и переживаний других людей.</w:t>
      </w:r>
    </w:p>
    <w:p w:rsidR="00FE660C" w:rsidRPr="00337CB4" w:rsidRDefault="00FE660C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рамках </w:t>
      </w:r>
      <w:r w:rsidRPr="00337CB4">
        <w:rPr>
          <w:rFonts w:ascii="Times New Roman" w:eastAsia="Georgia" w:hAnsi="Times New Roman" w:cs="Times New Roman"/>
          <w:sz w:val="24"/>
          <w:szCs w:val="24"/>
          <w:lang w:eastAsia="ru-RU"/>
        </w:rPr>
        <w:t>теоретической подготовки</w:t>
      </w:r>
      <w:r w:rsidRPr="00337CB4">
        <w:rPr>
          <w:rFonts w:ascii="Times New Roman" w:eastAsia="Georgia" w:hAnsi="Times New Roman" w:cs="Times New Roman"/>
          <w:b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 w:rsidR="00912EA2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ПППК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 знакомство с основами педагогики и психологии, с основными документами, регламентирующими психолого-педагогическую деятельность, с методами обучения и воспитания, в том числе на цифровых платформах, с передовым опытом в области педагогики, психологии, медицины и информационных технологий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Высокий уровень иллюстративности онлайн-лекций позволяет учащимся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реализовать и принцип автономности, и принцип совместности в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деятельности. Автономность в освоении учебного содержания с применением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такого метода достигается благодаря высокой иллюстративности, которая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создает условия для того, чтобы учащиеся могли находить связи между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изучаемыми закономерностями психолого-педагогических явлений и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конкретных жизненных ситуаций. Принцип совместности в онлайн-лекциях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достигается за счет совместной работы учащегося и преподавателя,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который комментирует, теоретически обосновывает видео иллюстрацию,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расставляет нужные акценты, предвосхищая их вопросы, возможные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затруднения.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Еще одним методом, который успешно реализовался  в онлайн-формате, является самодиагностика. Данный метод реализует принципы автономности и совместности. При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выполнении самодиагностики обучающиеся преломляют усвоенное знание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через личный опыт и переживания. Результаты самодиагностики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анализируются в ходе взаимного оценивания самими учащимися, а также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комментируются преподавателем. Результатом данной работы становится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выделение учащимися сущностных характеристик изучаемого психолого-педагогического явления.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Отличительная особенность самоконтроля в онлайн-курсе заключается в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том, что он всегда сопровождается преподавателем и поэтому в полной мере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реализует не только принцип автономности, но принцип высокой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совместности обучения. Реализация этого принципа становится возможной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благодаря развернутым комментариям, которые учащийся получает в случае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неверного ответа. Комментарий в самоконтроле превращает сугубо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автономное учебное действие в действие совместное с преподавателем.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Содержащаяся в нем подсказка, задает учащемуся направление поиска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правильного ответа, т.е. делает самоконтроль обучающим.</w:t>
      </w:r>
      <w:r w:rsidRPr="00337C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Таким образом, технологические и дидактические возможности перечисленных методов организации онлайн-обучения позволил реализовать как принцип высокой автономности, так и принцип высокой совместности.</w:t>
      </w:r>
    </w:p>
    <w:p w:rsidR="00FE660C" w:rsidRPr="00337CB4" w:rsidRDefault="00FE660C" w:rsidP="0008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результате работы  выявлены наиболее эффективные методы организации сетевого онлайн-обучения в классах психолого-педагогической направленности, которые позволяют реализовать принципы высокой автономности субъектов образовательного процесса и высокой совместности их деятельности. К таким методам относятся: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-анализ видеосюжетов психолого-педагогического содержания;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Georg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-взаимное оценивание суждений обучающихся по поводу изучаемых психологических и педагогических явлений;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Georg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-лекции с высоким уровнем </w:t>
      </w:r>
      <w:proofErr w:type="spellStart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иллюстрированности</w:t>
      </w:r>
      <w:proofErr w:type="spellEnd"/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информационного кейса;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Georgia" w:hAnsi="Times New Roman" w:cs="Times New Roman"/>
          <w:b/>
          <w:i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-самодиагностика и обучающий самоконтроль с комментариями преподавателя.</w:t>
      </w:r>
    </w:p>
    <w:p w:rsidR="00FE660C" w:rsidRPr="00337CB4" w:rsidRDefault="00FE660C" w:rsidP="0008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Результативность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программ в 2022-2023 учебном году в профильных психолого-педагогических классах отражается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-различных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(разработка и реализация проектов, выполнение заданий, самопроверка заданий и т.д.);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-различных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итоговой аттестации (защита проектов, решение профессиональных задач  и т.д.);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мероприятиях по педагогике и психологии.</w:t>
      </w:r>
    </w:p>
    <w:p w:rsidR="00FE660C" w:rsidRPr="00337CB4" w:rsidRDefault="00FE660C" w:rsidP="0008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учащиеся профильных психолого-педагогических классов, принимали активное участие в мероприятиях различного уровня, а именно: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-Республиканский конкурс эссе «Моя будущая профессия – педагог», приуроченный Году педагога и наставника в Российской Федерации на тему: «Моя будущая профессия – педагог» (два первых места и одно второе место).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-Республиканский конкурс для старшеклассников «Знание – сила» в направлении «Педагогика – психология».</w:t>
      </w:r>
      <w:r w:rsidR="0011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работали над творческими проектами по выбранным темам: «Родительская любовь и ее значение в формировании личности»,</w:t>
      </w:r>
      <w:r w:rsidR="0011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профессиональный выбор». Учащиеся успешно прошли 1-й тур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вышли во 2-й тур. По результатам защиты творческих проектов проекты «Родительская любовь и ее значение в формировании личности» – 1-е место, «Мой профессиональный выбор» – 5-е место.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-Онлайн-лагерь «Время штурманов», смена «Новогодняя сказка».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ко Дню Матери.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-Всероссийская неделя психологии.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-«Всемирный день чтения».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«Читай, учись, учи», посвященный Международному дню дарения книг, который проводили представители спикеры Донецкого педагогического университета.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«Открой для себя Филфак» (защита социальных проектов).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-Педагогические пробы.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«Мое здоровье – мой выбор».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-«Всемирный день Земли».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-Социально-психологический тренинг на тему «От мечты к цели».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«Учёный в школу».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-Волонтёрская акция «Я за здоровый образ жизни!»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-Мастер-классы «Весенняя неделя доброты».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-Учащиеся 10-А психолого-педагогического класса впервые приняли участие в марафоне педагогических проб. Для участия в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батле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заявлены 2 выступления – «В мире профессий» и «Здоровым быть модно». Ребята получили возможность принять участие в оценивании выступлений. Это было для них ново и очень интересно.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интеллектуальной игре «Что? Где? Когда? в жизни Ушинского», в рамках Года педагога и наставника, команда десятого класса  «Оптимисты» заняла второе  место.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Чупиков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Виталий, ученик 10-А класса, участвовал в конкурсном отборе весеннего этапа «Университетские смены», организованном Российским движением детей и молодежи «Движение первых» и выиграл поездку в лагерь «Голубой экран» Воронежского государственного педагогического университета.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-Ученица 10-А класса Гладышева Елизавета прошла обучение во Всероссийской организации Студенческого педагогического отряда «Мама одобряет», который развивается в движении Республиканских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Молодëжных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Студенческих Трудовых Отрядов.</w:t>
      </w:r>
      <w:proofErr w:type="gramEnd"/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Ученические коллективы профильных психолого-педагогических классов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Первичного отделения Российского движения детей и молодёжи «Движение первых». Главные помощники в проведении волонтерских акций (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«Ветеран живет рядом», «Сердце отдаю детям» и др.)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Взяли шефство над младшими школьниками и ветеранами педагогического труда школы. Участники Всероссийского проекта «Большая перемена», Патриотического  федерального образовательного проекта «Парта Героя», в рамках Федерального партийного проекта «Новая школа», инициированного всероссийской политической партией «Единая Россия», Проекта «Герои спецоперации», разработанного Центром патриотического воспитания Университета «Синергия», совместно с Министерством обороны Российской Федерации и Российским обществом «Знание». Участвуют в 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«Билет в будущее» и  Всероссийском проекте «Открытые уроки».       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Ребята профильных психолого-педагогических классов активные участники в работе школьного самоуправления, центра «Патриот»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кольного медиа (видео-, фотосъемка классных мероприятий, подготовка репортажей, заметок для размещения на официальном сайте  МБОУ Г.ГОРЛОВКИ «ШКОЛА № 41», школьной газеты «Подросток»), проведении </w:t>
      </w:r>
      <w:proofErr w:type="spell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Проводят тематические экскурсии для ребят в школьном музее «Наследие». </w:t>
      </w:r>
    </w:p>
    <w:p w:rsidR="00FE660C" w:rsidRPr="00337CB4" w:rsidRDefault="00FE660C" w:rsidP="0008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конце учебного года мы предложили учащимся и родителям (законным представителям) ознакомиться с информационным ресурсом</w:t>
      </w:r>
      <w:r w:rsidRPr="00337CB4">
        <w:rPr>
          <w:rFonts w:ascii="Times New Roman" w:eastAsia="Times New Roman" w:hAnsi="Times New Roman" w:cs="Times New Roman"/>
          <w:color w:val="727272"/>
          <w:sz w:val="24"/>
          <w:szCs w:val="24"/>
          <w:shd w:val="clear" w:color="auto" w:fill="FFFFFF"/>
          <w:lang w:eastAsia="ru-RU"/>
        </w:rPr>
        <w:t> </w:t>
      </w:r>
      <w:hyperlink r:id="rId10" w:tgtFrame="_blank" w:history="1">
        <w:r w:rsidRPr="00337CB4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  <w:shd w:val="clear" w:color="auto" w:fill="FFFFFF"/>
            <w:lang w:eastAsia="ru-RU"/>
          </w:rPr>
          <w:t>Будьучителем.рф</w:t>
        </w:r>
      </w:hyperlink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history="1">
        <w:r w:rsidRPr="00337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https://xn--90agdanti8bgb8b6c.xn--p1ai/</w:t>
        </w:r>
      </w:hyperlink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7CB4">
        <w:rPr>
          <w:rFonts w:ascii="Times New Roman" w:eastAsia="Times New Roman" w:hAnsi="Times New Roman" w:cs="Times New Roman"/>
          <w:color w:val="727272"/>
          <w:sz w:val="24"/>
          <w:szCs w:val="24"/>
          <w:shd w:val="clear" w:color="auto" w:fill="FFFFFF"/>
          <w:lang w:eastAsia="ru-RU"/>
        </w:rPr>
        <w:t xml:space="preserve">, </w:t>
      </w:r>
      <w:r w:rsidRPr="00337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содержатся информация о вузах и педагогических специальностях, а также полезные материалы, которые помогут в будущей профессии.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60C" w:rsidRPr="00337CB4" w:rsidRDefault="00FE660C" w:rsidP="0008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Всероссийского проекта «Университетская смена» для учащихся представилась возможность летние каникулы провести с пользой – прошли онлайн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чёбу на базе университете. Педагогический отряд «Штурманы детства» организовали и провели тематические  онлайн-смены для учащихся.</w:t>
      </w:r>
      <w:r w:rsidRPr="00337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FE660C" w:rsidRPr="00337CB4" w:rsidRDefault="00FE660C" w:rsidP="0008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Результатом работы в профильных психолого-педагогических классах становится интеграция учащихся в профессиональное сообщество на этапе обучения в школе. Учителя школы и преподаватели университета сопровождают их на этапе профессионально-личностного самоопределении.</w:t>
      </w:r>
    </w:p>
    <w:p w:rsidR="00FE660C" w:rsidRPr="00337CB4" w:rsidRDefault="00FE660C" w:rsidP="00085DF3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работы профильных психолого-педагогических классов в 2022-2023 учебном году, с целью создания оптимальных условий для всех участников образовательного процесса, определены задачи на 2023-2024 учебный год:</w:t>
      </w:r>
    </w:p>
    <w:p w:rsidR="00FE660C" w:rsidRPr="00337CB4" w:rsidRDefault="00FE660C" w:rsidP="00085D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учащихся в рамках ФГОС;</w:t>
      </w:r>
    </w:p>
    <w:p w:rsidR="00FE660C" w:rsidRPr="00337CB4" w:rsidRDefault="00FE660C" w:rsidP="00085D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новых профильных психолого-педагогических классов на базе 8-Б и 10-А классов и продолжение работы на базе 9-Б и 11-А классов; </w:t>
      </w:r>
    </w:p>
    <w:p w:rsidR="00FE660C" w:rsidRPr="00337CB4" w:rsidRDefault="00FE660C" w:rsidP="00085DF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мотивации учащихся на формирование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имиджа педагогической профессии;</w:t>
      </w:r>
    </w:p>
    <w:p w:rsidR="00FE660C" w:rsidRPr="00337CB4" w:rsidRDefault="00FE660C" w:rsidP="00085D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психологического исследования среди учащихся 9 и 11 классов с целью определения их профессионального ориентирования (</w:t>
      </w:r>
      <w:r w:rsidRPr="00337C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итоговый кейс «Правильный выбор»)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660C" w:rsidRPr="00337CB4" w:rsidRDefault="00FE660C" w:rsidP="00085D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реализация индивидуальных     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интересов, запросов и потребностей учащихся, а именно: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эмоционального интеллекта, личностных качеств и навыков; социальной активности и социальной ответственности; навыков самообразования и организации образовательных, учебных событий;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своей индивидуальности и мотивации к образовательной деятельности;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активной жизненной позиции, позитивного отношения к профессиональной педагогической и социальной деятельности, умению использовать психолого-педагогические знания для решения прикладных задач; Как результа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раньше начать движение в профессию.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коллективом школы проводится целенаправленная работа, направленная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оптимальной модели реализации содержания основных образовательных программ и профильного обучения, форм взаимодействия, коммуникации и сотрудничества учащихся, педагогов, родителей (законных представителей), сетевых партнеров, представителей профессионального сообщества;</w:t>
      </w:r>
    </w:p>
    <w:p w:rsidR="00FE660C" w:rsidRPr="00337CB4" w:rsidRDefault="00FE660C" w:rsidP="0008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профессиональной компетентности педагогов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организации межсетевого взаимодействия и применения цифровых технологий для учебно-методического сопровождения развития профильной психолого-педагогической подготовки обучающихся. </w:t>
      </w:r>
    </w:p>
    <w:p w:rsidR="00FE660C" w:rsidRPr="00337CB4" w:rsidRDefault="00FE660C" w:rsidP="00085DF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Для согласованности действий и успешной реализации проектов разработаны направления деятельности («Дорожная карта») процессного управления развитием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32"/>
          <w:id w:val="2008097788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по обеспечению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основных целевых показателей стратегии развития образования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2023- 2026 годы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4253"/>
      </w:tblGrid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/механизм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FE660C" w:rsidRPr="00337CB4" w:rsidTr="00FE660C">
        <w:trPr>
          <w:trHeight w:val="1"/>
        </w:trPr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школа. Качество и доступность образования»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337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получения доступного, качественного общего образования в соответствии с требованиями федеральных государственных образовательных стандартов по всем предметам учебного плана.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инновационных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нтерактивных форм, методов обучения и воспитания, образовательных технологий, обеспечивающих освоение учащимися базовых навыков и умений, повышение их мотивации к обучению и вовлеченности в образовательную деятельность.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здоровьесберегающей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индивидуализации образования, поддержки одаренных обучающихся и детей с ОВЗ.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конкурентоспособности образования посредством обновления содержания и технологий преподавания общеобразовательных программ, во влечения всех участников системы образования (обучающиеся, педагогические работники, родители (законные представители), представители дополнительного образования и общественных объединений) в развитие МБОУ Г.ГОРЛОВКИ «ШКОЛА № 41», а также за счет профильного обучения, обновления материально-технической базы общеобразовательного учреждения.</w:t>
            </w:r>
          </w:p>
        </w:tc>
      </w:tr>
      <w:tr w:rsidR="00FE660C" w:rsidRPr="00337CB4" w:rsidTr="00114B66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1.Качество освоения основных образовательных программ по предметам учебных планов (начального общего, основного общего и среднего общего образования)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рофильное обучение –профильные психолого-педагогические классы.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11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1.Доля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продемонстрировавших высокие результаты обучения по итогам учебного года, в общей численности обучающихся.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Мониторинг образовательного процесса. Динамика учебных достижений обучающихся всех уровней образования. Мониторинг профильных  психолого-педагогических классов.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2.Количество учащихся, повысивших оценку  по  итогам четверти/семестра, учебного  года (позитивная динамика роста учебных достижений).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Результативность участия обучающихся в олимпиадах, конкурсах и других мероприятиях различного уровня.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Положительная динамика роста количества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продолживших обучение в общеобразовательном учреждении после обучения на уровне основного общего образования.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4.Индивидуальная работа с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Положительная динамика роста количества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успешно прошедших государственную итоговую аттестацию.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5.Реализация образовательного и воспитательного потенциалов ФГОС, РООП.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5.100% обучающихся обеспечены условиями равного доступа к получению качественного общего образования, независимо от их социального статуса и материального положения семей, в том числе с использованием дистанционных образовательных технологий и электронного обучения.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6.Обновление содержания, форм и методов обучения.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6.Динамика роста количества учащихся, использующих электронные учебно-образовательные порталы.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7.Реализация программ профильного обучения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ключенных в сетевую форму реализации. Обновление содержания и методик реализации программ элементами ранней профориентации обучающихся психолого-педагогической направленности.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«Портфолио индивидуальных достижений» - форма оценки результатов развития обучающихся.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8.Согласование внутренней системы оценки качества образования в соответствии с критериями международных исследований.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8.Сетевое партнёрство.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9.Подготовка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 над проектами, исследованиями.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B5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9.Летнее оздоровление.</w:t>
            </w:r>
            <w:r w:rsidR="00B5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Университетские смены.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10.Обучение педагогов современным технологиям обеспечения качества образования в соответствии с установленными требованиями ФГОС.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10.Психолого-педагогическое сопровождение учащихся.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11.Современные процедуры создания, поиска, сбора, анализа, обработки, хранения и</w:t>
            </w:r>
            <w:r w:rsidR="00E462EE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информации различной формации.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11.Доля родителей,</w:t>
            </w:r>
            <w:r w:rsidR="00F55B4E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удовлетворяет качество образовательных услуг.</w:t>
            </w:r>
          </w:p>
        </w:tc>
      </w:tr>
      <w:tr w:rsidR="00FE660C" w:rsidRPr="00337CB4" w:rsidTr="00FE660C">
        <w:trPr>
          <w:trHeight w:val="101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12.Развитие и совершенствование механизмов и процедур оценки качества подготовки обучающихся, направленности на индивидуальное их развитие с учетом современных требований.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12.Доляродителей,  которые участвуют   в государственн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общественном управлении.</w:t>
            </w:r>
          </w:p>
        </w:tc>
      </w:tr>
      <w:tr w:rsidR="00FE660C" w:rsidRPr="00337CB4" w:rsidTr="00FE660C">
        <w:trPr>
          <w:trHeight w:val="303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13.Подробное и адресное информирование участников образовательных отношений, разъяснение целей, принципов, методов и других аспектов оценки качества образования.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работников, обучающихся и их родителей (законных представителей), которые сдали нормативы ГТО.</w:t>
            </w:r>
          </w:p>
        </w:tc>
      </w:tr>
      <w:tr w:rsidR="00FE660C" w:rsidRPr="00337CB4" w:rsidTr="00FE660C">
        <w:trPr>
          <w:trHeight w:val="57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14.Развитие механизмов управления качеством образования с учётом нововведений.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Родительский лекторий.</w:t>
            </w:r>
          </w:p>
        </w:tc>
      </w:tr>
      <w:tr w:rsidR="00FE660C" w:rsidRPr="00337CB4" w:rsidTr="00114B66">
        <w:trPr>
          <w:trHeight w:val="249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11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15.Психолого-педагогическое сопровождение родителей (законных представителей) учащихся.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11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15.Сетевой партнер для организации обучения в профильных психолого-педагогических класса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</w:t>
            </w:r>
            <w:r w:rsidR="00114B66" w:rsidRPr="0011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высшего образования «ДОНЕЦКИЙ ГОСУДАРСТВЕННЫЙ ПЕДАГОГИЧЕСКИЙ УНИВЕРСИТЕТ» </w:t>
            </w:r>
          </w:p>
        </w:tc>
      </w:tr>
      <w:tr w:rsidR="00FE660C" w:rsidRPr="00337CB4" w:rsidTr="00FE660C">
        <w:trPr>
          <w:trHeight w:val="303"/>
        </w:trPr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-Обновление нормативно-правовой базы деятельности МБОУ Г.ГОРЛОВКИ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4"/>
                <w:id w:val="-826508365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="00B5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41» в соответствии с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Федеральными государственными основными образовательными стандартами.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доступности качественного образования.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-Качественное обновление содержания общего образования.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-Рост качества знаний учащихся (положительная динамика мониторинга).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уровня компетентности выпускников в условиях современного социально-экономического развития.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-Расширение перечня педагогических технологий, регулярно применяемых в образовательном процессе.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-Обновление содержания и методов обучения в соответствии с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Концепции профильного образования, сетевого партнёрства.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-Готовность материально-технических условий общеобразовательного учреждения для реализации федеральных государственных образовательных стандартов.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вовлеченности обучающихся и их родителей (законных представителей) в образовательный процесс, понимание ими перспектив достижения успеха в обучении и, как следствие - повышение мотивации к обучению.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-Модернизация олимпиадного движения.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-Расширение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образовательного  контента.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-Видео-, фотосъемка классных мероприятий. Подготовка репортажей, заметок для размещения на официальном школьном сайте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5"/>
                <w:id w:val="-360048768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41», на страницах школьной газеты «Подросток».</w:t>
            </w:r>
          </w:p>
        </w:tc>
      </w:tr>
      <w:tr w:rsidR="00FE660C" w:rsidRPr="00337CB4" w:rsidTr="00FE660C">
        <w:trPr>
          <w:trHeight w:val="1"/>
        </w:trPr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«Успешность каждого ребенка – критерий эффективности работы общеобразовательного учреждения»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337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личностных интеллектуальных и творческих способностей обучающихся; формирование эффективной системы выявления, поддержки и развития способностей и талантов у детей и молодежи, основанной  на принципах справедливости, всеобщности и направленной на самоопределение и профессиональной ориентации обучающихся; поддержка одаренных детей в образовательном процессе, внеурочной деятельности, дополнительном образовании; обеспечение ребят педагогически-организованной внеурочной занятостью; снижение уровня социальной напряженности в детской и подростковой среде, обеспечение социально-правовой защиты и комплексного психолого-педагогического сопровождения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общеобразовательном учреждении.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1.Занятия в рамках дополнительного образования.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1.Доля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включенных в проектную и исследовательскую деятельность.</w:t>
            </w:r>
          </w:p>
        </w:tc>
      </w:tr>
      <w:tr w:rsidR="00FE660C" w:rsidRPr="00337CB4" w:rsidTr="00FE660C">
        <w:trPr>
          <w:trHeight w:val="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2.Консультационно-методическое сопровождение проектно-исследовательской   деятельностью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2.Доля обучающихся, являющихся победителями и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призерами конкурсов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различной направленности.</w:t>
            </w:r>
          </w:p>
        </w:tc>
      </w:tr>
      <w:tr w:rsidR="00FE660C" w:rsidRPr="00337CB4" w:rsidTr="00FE660C">
        <w:trPr>
          <w:trHeight w:val="33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ребят в олимпиадах, конкурсах, исследовательских проектах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мероприятиях всех уровней.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3.Увеличение доли педагогов-руководителей проектных и исследовательских работ.</w:t>
            </w:r>
          </w:p>
        </w:tc>
      </w:tr>
      <w:tr w:rsidR="00FE660C" w:rsidRPr="00337CB4" w:rsidTr="00FE660C">
        <w:trPr>
          <w:trHeight w:val="13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4.Активизация олимпиадного движения.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4.Увеличение количества участников конференций, ученических проектных и исследовательских работ.</w:t>
            </w:r>
          </w:p>
        </w:tc>
      </w:tr>
      <w:tr w:rsidR="00FE660C" w:rsidRPr="00337CB4" w:rsidTr="00FE660C">
        <w:trPr>
          <w:trHeight w:val="8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5.Взаимодействие с образовательными, научными учреждениями, культурными учреждения образования, библиотеками, музеями, центрами творчества и досуга, домами культуры, детскими центрами творчества и досуга по формированию культурно-образовательной среды.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5.«Портфолио личных достижений»</w:t>
            </w:r>
          </w:p>
        </w:tc>
      </w:tr>
      <w:tr w:rsidR="00FE660C" w:rsidRPr="00337CB4" w:rsidTr="00FE660C">
        <w:trPr>
          <w:trHeight w:val="13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6.Пополнение и обновление банка данных одаренных детей.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6.Удовлетворение родителей (законных представителей) результатами развития своего ребёнка.</w:t>
            </w:r>
          </w:p>
        </w:tc>
      </w:tr>
      <w:tr w:rsidR="00FE660C" w:rsidRPr="00337CB4" w:rsidTr="00FE660C">
        <w:trPr>
          <w:trHeight w:val="128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7.Совершенствование мер поддержки талантливой молодежи, трансляция достижений учащихся.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7.Увеличение количества ребят победителей олимпиад, конкурсов, соревнований, фестивалей различного уровня.</w:t>
            </w:r>
          </w:p>
        </w:tc>
      </w:tr>
      <w:tr w:rsidR="00FE660C" w:rsidRPr="00337CB4" w:rsidTr="00FE660C">
        <w:trPr>
          <w:trHeight w:val="14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8.Персональные выставки работ ребят.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8.Наличие пакета нормативно-правовой документации по работе с родителями (законными представителями) и семьей.</w:t>
            </w:r>
          </w:p>
        </w:tc>
      </w:tr>
      <w:tr w:rsidR="00FE660C" w:rsidRPr="00337CB4" w:rsidTr="00FE660C">
        <w:trPr>
          <w:trHeight w:val="569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9.Профильные психолого-педагогические классы.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9.Удовлетворение  обучающихся, родителей (законных представителей) результатами обучения в профильных психолого-педагогических классах.</w:t>
            </w:r>
          </w:p>
        </w:tc>
      </w:tr>
      <w:tr w:rsidR="00FE660C" w:rsidRPr="00337CB4" w:rsidTr="00FE660C">
        <w:trPr>
          <w:trHeight w:val="393"/>
        </w:trPr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10.Работа школьного ученического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сообщества «Золотая сова».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60C" w:rsidRPr="00337CB4" w:rsidTr="00FE660C">
        <w:trPr>
          <w:trHeight w:val="128"/>
        </w:trPr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комфортной педагогической среды в МБОУ Г.ГОРЛОВКИ «ШКОЛА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41» для реализации творческих способностей учащихся.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мотивации учащихся к учебной и самообразовательной деятельности, творчеству.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уровня информационной культуры учащихся.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и педагогическое сопровождение талантливых детей.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квалификации педагогов, курирующих исследовательскую деятельность школьников.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-Развитие навыков эффективного чтения в учебной и самообразовательной деятельности, овладение учащимися современными технологиями работы с текстом, книгой, повышение уровня читательской грамотности.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мероприятий, направленных на приобщение учеников к регулярному чтению литературы.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творческих способностей учащихся через участие в тематических проектах,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конкурсах-защиты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научно-исследовательских работ, интеллектуальных и творческих конкурсах.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взаимодействия педагогических работников с родителями (законными представителями) для повышения уровня информационной культуры учащихся, реализации их творческих способностей и повышению мотивации  к учебной и самообразовательной деятельности.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 мероприятий, направленных на развитие сетевого партнёрства.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образовательного процесса в профильных психолого-педагогических классах.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системы партнерских отношений с образовательными, научными, культурными, общественными организациями</w:t>
            </w:r>
          </w:p>
        </w:tc>
      </w:tr>
    </w:tbl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Эти направления дают возможность консолидировать усилия всех заинтересованных участников образовательных отношений и социального окружения МБОУ Г.ГОРЛОВКИ «ШКОЛА №  41» для достижения поставленных целей в проведении образовательного процесса в профильных психолого-педагогических классах.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Работа в профильных психолого-педагогических классах даёт возможность  педагогическому коллективу обеспечить условия для оптимального сочетания индивидуальной творческой самореализации обучающихся с одновременным достижением ими новых образовательных стандартов на основе актуализации инновационного потенциала, а также на решение социальных задач, конкретных потребностей родителей (законных представителей) и детей в области дальне</w:t>
      </w:r>
      <w:r w:rsidR="00F55B4E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шего выбора профессии. 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Педагогические работники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68"/>
          <w:id w:val="-572276390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highlight w:val="white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41» обозначили основания для реализации профильного обучения: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978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528"/>
        <w:gridCol w:w="4253"/>
      </w:tblGrid>
      <w:tr w:rsidR="00FE660C" w:rsidRPr="00337CB4" w:rsidTr="00FE660C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актуального состояния внутреннего потенциала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перспектив развития</w:t>
            </w:r>
          </w:p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изменениями внешнего окружения</w:t>
            </w:r>
          </w:p>
        </w:tc>
      </w:tr>
      <w:tr w:rsidR="00FE660C" w:rsidRPr="00337CB4" w:rsidTr="00FE660C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Благоприятные возможности (O)</w:t>
            </w:r>
          </w:p>
        </w:tc>
      </w:tr>
      <w:tr w:rsidR="00FE660C" w:rsidRPr="00337CB4" w:rsidTr="00FE660C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-Высокий уровень профессиональной подготовки преподавателей 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62,2 % учителей имеют высшую и первую категорию).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-Учебный план имеет разнообразную вторую часть, формируемую участниками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отношений.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-Развита система организации проектно-исследовательской деятельности школьников.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-Школьники успешно участвуют в олимпиадах, конкурсах, конференциях и других мероприятиях различной направленности и различного уровня.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 повышения уровня родительской просвещённости.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-Наличие подключения к сети Интернет,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позволяющего обеспечить беспрепятственный доступ в Интернет для любого пользователя, достаточный уровень оснащенности компьютерной техникой. 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эффективного опыта организации дистанционного обучения с использованием дистанционных образовательных технологий и электронного обучения.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программ обучения с расширением учебного плана по разным направлениям (углубленное изучение отдельных предметов, профильное обучение).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-Расписание урочной и внеурочной деятельности соответствует требованиям СанПиН (с учётом требований на период работы с применением ДОТ).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системы психолого-педагогического сопровождения.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локальных документов по сетевой форме реализации образовательных программ, отношения между участниками сетевого взаимодействия строятся на договорной основе.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-Создана управленческая команда–команда единомышленников.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-Налажено взаимодействие между всеми участниками образовательного процесса.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69"/>
                <w:id w:val="-291140299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 сформировался высокопрофессиональный стабильный педагогический коллектив (укомплектованность – 100%, текучести кадров нет, 100% педагогических работников прошли курсы повышения квалификации).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-Готовность к ведению инновационной деятельности, элементов передовых педагогических технологий.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-Готовность учителей транслировать свой опыт внешнему педагогическому сообществу.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-Востребованность открытых мероприятий на базе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0"/>
                <w:id w:val="-1855560847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41».  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 с детьми c повышенной мотивацией остается одним из приоритетных направлений в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1"/>
                <w:id w:val="1030383288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 и осуществляется через содержание образования,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внеклассную и внеурочную деятельность независимо от формы обучения.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-Сетевое взаимодействие.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-Спрос на профильное образование и углублённое изучение отдельных предметов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2"/>
                <w:id w:val="87356930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41». 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-Участие в мероприятиях различного уровня (очно, онлайн).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3"/>
                <w:id w:val="357934267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 выстроила систему взаимодействия школы с государственными и общественными организациями.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-Широкий спектр дополнительного образования.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 в шаговой доступности Дворца детско-юношеского творчества, Детской музыкальной школы, библиотеки.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родителей (законных представителей) в образовательный процесс для повышения его практической направленности.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-Возможность использования потенциала родителей (законных представителей) в целях профориентации детей.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родителей (законных представителей) к участию в общешкольных мероприятиях.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консультаций на регулярной основе педагога-психолога, социального педагога, представителей администрации и педагогов 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4"/>
                <w:id w:val="-129790939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41».</w:t>
            </w:r>
          </w:p>
        </w:tc>
      </w:tr>
      <w:tr w:rsidR="00FE660C" w:rsidRPr="00337CB4" w:rsidTr="00FE660C">
        <w:trPr>
          <w:trHeight w:val="19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Слабые стороны (W)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660C" w:rsidRPr="00337CB4" w:rsidRDefault="00FE660C" w:rsidP="000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 (T)</w:t>
            </w:r>
          </w:p>
        </w:tc>
      </w:tr>
      <w:tr w:rsidR="00FE660C" w:rsidRPr="00337CB4" w:rsidTr="00FE660C">
        <w:trPr>
          <w:trHeight w:val="35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-Модернизация материально-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технической базы и информационных ресурсов.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-Пополнение и обновление библиотечного фонда, в т. ч. электронными изданиями.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-Имеющаяся техника быстро устаревает, требуются материальные затраты на ее модернизацию, ремонт, обслуживание.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разрыв между потенциальными возможностями, которые предоставляют современные технические средства и телекоммуникации, и пониманием участниками образовательного процесса, как эти новшества использовать для обеспечения профессиональной деятельности.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-Расширяется конкурентная среда.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-Период демографического спада в регионе.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-МБОУ Г.ГОРЛОВКИ «ШКОЛА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75"/>
                <w:id w:val="-1104961375"/>
              </w:sdtPr>
              <w:sdtContent>
                <w:r w:rsidRPr="00337CB4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sdtContent>
            </w:sdt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41» полностью зависит от бюджетного финансирования.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-Технологические изменения и </w:t>
            </w:r>
            <w:r w:rsidRPr="003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приводящие к падению спроса на прежние образовательные услуги.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-Сдерживание развития вариативности форм обучения (очное, дистанционное)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 к снижению личной заинтересованности учащихся в результатах образовательной деятельности.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-Активное использование сети Интернет обучающимися может создавать угрозу доступа к информации, которая противоречит российскому законодательству; вызывать интернет-зависимость, провоцировать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660C" w:rsidRPr="00337CB4" w:rsidRDefault="00FE660C" w:rsidP="0008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-Недостаточная активность родительской общественности в </w:t>
            </w:r>
            <w:r w:rsidR="00B5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обучения с при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менением ДОТ.</w:t>
            </w:r>
          </w:p>
        </w:tc>
      </w:tr>
    </w:tbl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FE660C" w:rsidRPr="00B55EEB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SWOT-исследование позволяет сделать</w:t>
      </w:r>
      <w:r w:rsidR="00800D34" w:rsidRPr="00B55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5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выводы: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Положительное влияние окажут: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-Современная инфраструктура образовательной среды МБОУ Г.ГОРЛОВКИ «ШКОЛА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ag w:val="goog_rdk_76"/>
          <w:id w:val="-1456173363"/>
        </w:sdtPr>
        <w:sdtContent>
          <w:r w:rsidRPr="00337CB4"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/>
            </w:rPr>
            <w:t>№</w:t>
          </w:r>
        </w:sdtContent>
      </w:sdt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41» как центра образования для ребят, способная обеспечить реализацию индивидуального маршрута обучения каждого учащегося.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-Высокопрофессиональный педагогический коллектив и управленческая команда, способные к инновационной деятельности.</w:t>
      </w:r>
      <w:proofErr w:type="gramEnd"/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-Тесная взаимосвязь и сотрудничество педагога, семьи и учащегося, где главной ценностью выступает индивидуальный успех ребенка независимо от формы обучения.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Вместе с тем слабые стороны и потенциальные внешние риски побуждают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-Более системному использованию педагогами современных информационных технологий и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верифицированного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цифрового образовательного контента.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-Развитию сетевого взаимодействия с профессиональными учебными заведениями с целью совершенствования работы по профориентации.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-Дальнейшему совершенствованию системы наставничества и стимулирования работников.</w:t>
      </w:r>
    </w:p>
    <w:p w:rsidR="00FE660C" w:rsidRPr="00337CB4" w:rsidRDefault="00FE660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-Совершенствованию работы с целью повышения активности родительской общественности в период проведения образовательного процесса  с использованием ДОТ.</w:t>
      </w:r>
    </w:p>
    <w:p w:rsidR="006672CF" w:rsidRPr="00337CB4" w:rsidRDefault="006672C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Опыт работы МБОУ </w:t>
      </w:r>
      <w:r w:rsidR="00114B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Г.ГОРЛОВКИ «ШКОЛА № 41» по теме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«Организация и проведение образовательных событий психолого-педагогической направленности»</w:t>
      </w:r>
      <w:r w:rsidR="00CF2B72"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(практическая часть, практико-ориентированный этап студии)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представлен</w:t>
      </w:r>
      <w:r w:rsidR="00CF2B72"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22 августа 2023 </w:t>
      </w:r>
      <w:r w:rsidR="00CF2B72"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года на августовской студии «Научно-методическое сопровождение классов</w:t>
      </w:r>
      <w:r w:rsidR="00CF2B72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CF2B72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 направленности</w:t>
      </w:r>
      <w:r w:rsidR="00CF2B72"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» (г. Донецк).</w:t>
      </w:r>
    </w:p>
    <w:p w:rsidR="00CF2B72" w:rsidRPr="00337CB4" w:rsidRDefault="00CF2B7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 21-22 сентября 2023 года педагогические работники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 приняли участие в проведении обучающего курса «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-старт ПППК ДНР» на базе  ФГБОУ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«Донецкий государственный педагогический университет».</w:t>
      </w:r>
    </w:p>
    <w:p w:rsidR="00832C2D" w:rsidRPr="00337CB4" w:rsidRDefault="00832C2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Экспериментальная деятельность (городская экспериментальная площадка, городская школа-лаборатории), сотрудничество педагогического коллектива с родительской общественностью, реализация школьных проектов,  урочная и внеурочная деятельность с обучающимися,</w:t>
      </w:r>
      <w:r w:rsidR="00800D34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ППП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оптимальные формы для разработки, апробации и внедрения новых механизмов сетевого взаимодействия образовательных организаций и организаций дополнительного образования, социальными институтами.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B92" w:rsidRPr="00337CB4" w:rsidRDefault="00085DF3" w:rsidP="00F55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2.2.</w:t>
      </w:r>
      <w:r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этапы реализации проекта деятельности инновационной площадки</w:t>
      </w:r>
    </w:p>
    <w:p w:rsidR="002E1B92" w:rsidRPr="00337CB4" w:rsidRDefault="002E1B92" w:rsidP="00F55B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7CB4">
        <w:rPr>
          <w:rFonts w:ascii="Times New Roman" w:eastAsia="Calibri" w:hAnsi="Times New Roman" w:cs="Times New Roman"/>
          <w:b/>
          <w:sz w:val="24"/>
          <w:szCs w:val="24"/>
          <w:u w:val="single"/>
        </w:rPr>
        <w:t>1 этап (2023 г</w:t>
      </w:r>
      <w:r w:rsidR="00A30553" w:rsidRPr="00337CB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од</w:t>
      </w:r>
      <w:r w:rsidRPr="00337C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): </w:t>
      </w:r>
    </w:p>
    <w:p w:rsidR="002E1B92" w:rsidRPr="00337CB4" w:rsidRDefault="002E1B92" w:rsidP="00F55B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eastAsia="Calibri" w:hAnsi="Times New Roman" w:cs="Times New Roman"/>
          <w:b/>
          <w:i/>
          <w:sz w:val="24"/>
          <w:szCs w:val="24"/>
        </w:rPr>
        <w:t>Проектно-организационный</w:t>
      </w:r>
      <w:r w:rsidRPr="00337CB4">
        <w:rPr>
          <w:rFonts w:ascii="Times New Roman" w:eastAsia="Calibri" w:hAnsi="Times New Roman" w:cs="Times New Roman"/>
          <w:b/>
          <w:sz w:val="24"/>
          <w:szCs w:val="24"/>
        </w:rPr>
        <w:t>, включающий:</w:t>
      </w:r>
      <w:r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553" w:rsidRPr="00337CB4" w:rsidRDefault="002E1B92" w:rsidP="00A3055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формирование команды участников проекта;</w:t>
      </w:r>
      <w:r w:rsidR="00A30553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B92" w:rsidRPr="00337CB4" w:rsidRDefault="00A30553" w:rsidP="00A3055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-теоретические исследования (изучение теории и</w:t>
      </w:r>
      <w:r w:rsidR="00874D5D" w:rsidRPr="00337CB4">
        <w:rPr>
          <w:rFonts w:ascii="Times New Roman" w:eastAsia="Calibri" w:hAnsi="Times New Roman" w:cs="Times New Roman"/>
          <w:sz w:val="24"/>
          <w:szCs w:val="24"/>
        </w:rPr>
        <w:t xml:space="preserve"> существующей практики сетевого </w:t>
      </w:r>
      <w:r w:rsidRPr="00337CB4">
        <w:rPr>
          <w:rFonts w:ascii="Times New Roman" w:eastAsia="Calibri" w:hAnsi="Times New Roman" w:cs="Times New Roman"/>
          <w:sz w:val="24"/>
          <w:szCs w:val="24"/>
        </w:rPr>
        <w:t>взаимодействия образовательных учрежде</w:t>
      </w:r>
      <w:r w:rsidR="00874D5D" w:rsidRPr="00337CB4">
        <w:rPr>
          <w:rFonts w:ascii="Times New Roman" w:eastAsia="Calibri" w:hAnsi="Times New Roman" w:cs="Times New Roman"/>
          <w:sz w:val="24"/>
          <w:szCs w:val="24"/>
        </w:rPr>
        <w:t xml:space="preserve">ний разного типа, использования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современных педагогических тех</w:t>
      </w:r>
      <w:r w:rsidR="00874D5D" w:rsidRPr="00337CB4">
        <w:rPr>
          <w:rFonts w:ascii="Times New Roman" w:eastAsia="Calibri" w:hAnsi="Times New Roman" w:cs="Times New Roman"/>
          <w:sz w:val="24"/>
          <w:szCs w:val="24"/>
        </w:rPr>
        <w:t xml:space="preserve">нологий для развития ключевых и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компетенций участников образовательного проце</w:t>
      </w:r>
      <w:r w:rsidR="00874D5D" w:rsidRPr="00337CB4">
        <w:rPr>
          <w:rFonts w:ascii="Times New Roman" w:eastAsia="Calibri" w:hAnsi="Times New Roman" w:cs="Times New Roman"/>
          <w:sz w:val="24"/>
          <w:szCs w:val="24"/>
        </w:rPr>
        <w:t xml:space="preserve">сса, технологии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дистанционного обучения, разработка мониторинга).</w:t>
      </w:r>
    </w:p>
    <w:p w:rsidR="00A30553" w:rsidRPr="00337CB4" w:rsidRDefault="00A30553" w:rsidP="00A3055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разработка проекта деятельности инновационной площадки (определение цели, задач, конкретных мероприятий и ожидаемых результатов, эффективности рисков).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-разработка локальных актов проекта;</w:t>
      </w:r>
      <w:r w:rsidRPr="00337CB4">
        <w:rPr>
          <w:rFonts w:ascii="Times New Roman" w:eastAsia="Calibri" w:hAnsi="Times New Roman" w:cs="Times New Roman"/>
          <w:sz w:val="24"/>
          <w:szCs w:val="24"/>
        </w:rPr>
        <w:cr/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-а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>нализ исходного состояния и тенденций развития МБОУ Г.ГОРЛОВКИ «ШКОЛА № 41» для понимания реальных возможностей и сроков исполнения проекта;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-отбор перспективных нововведений реформирования образовательного пространства, разработка проекта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деятельности инновационной площадки; 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-подготовка родительской общественности к изменениям в образовательной деятельности. 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F40F99" w:rsidRPr="00337CB4" w:rsidRDefault="00874D5D" w:rsidP="00F4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3055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готовности участников образов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ательного процесса к реализации </w:t>
      </w:r>
      <w:r w:rsidR="00A3055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сетевого взаимодействия с образовательными и методическими учреждениями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учреждениями дополнительного образования</w:t>
      </w:r>
      <w:r w:rsidR="00A3055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0F99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F99" w:rsidRPr="00337CB4" w:rsidRDefault="00F40F99" w:rsidP="00F40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участников  инновационного проекта с задачами и  содержанием инновационной деятельности.</w:t>
      </w:r>
    </w:p>
    <w:p w:rsidR="00F40F99" w:rsidRPr="00337CB4" w:rsidRDefault="00F40F99" w:rsidP="00F4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-Мотивация участников на активное включение в инновационную деятельность.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F99" w:rsidRPr="00337CB4" w:rsidRDefault="00F40F99" w:rsidP="00F4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оптимальных технологий для формирования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эффективности реализации проекта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5D" w:rsidRPr="00337CB4" w:rsidRDefault="00F40F99" w:rsidP="00F40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обеспечивающие реализацию инновационной деятельности по проекту.</w:t>
      </w:r>
    </w:p>
    <w:p w:rsidR="002E1B92" w:rsidRPr="00337CB4" w:rsidRDefault="00874D5D" w:rsidP="00A3055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2E1B92" w:rsidRPr="00337CB4">
        <w:rPr>
          <w:rFonts w:ascii="Times New Roman" w:hAnsi="Times New Roman" w:cs="Times New Roman"/>
          <w:sz w:val="24"/>
          <w:szCs w:val="24"/>
        </w:rPr>
        <w:t xml:space="preserve">Согласование образовательных целей и задач Проекта со всеми участниками образовательных отношений. 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-Установление взаимодействия с </w:t>
      </w:r>
      <w:r w:rsidR="00874D5D" w:rsidRPr="00337CB4">
        <w:rPr>
          <w:rFonts w:ascii="Times New Roman" w:hAnsi="Times New Roman" w:cs="Times New Roman"/>
          <w:sz w:val="24"/>
          <w:szCs w:val="24"/>
        </w:rPr>
        <w:t>сетевыми партнёрами</w:t>
      </w:r>
      <w:r w:rsidRPr="00337CB4">
        <w:rPr>
          <w:rFonts w:ascii="Times New Roman" w:hAnsi="Times New Roman" w:cs="Times New Roman"/>
          <w:sz w:val="24"/>
          <w:szCs w:val="24"/>
        </w:rPr>
        <w:t xml:space="preserve">, образовательной платформой «Сириуса». 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-Организация изучения оптимальных моделей использования материалов для реализации проекта. </w:t>
      </w:r>
    </w:p>
    <w:p w:rsidR="002E1B92" w:rsidRPr="00337CB4" w:rsidRDefault="002E1B92" w:rsidP="002E1B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-Разработка критериев формирования готовности педагогов к реализации Проекта.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-Интеграция Проекта в «Программу развития МБОУ Г.ГОРЛОВКИ «ШКОЛА № 41» и иные локальные акты. </w:t>
      </w:r>
    </w:p>
    <w:p w:rsidR="002E1B92" w:rsidRPr="00337CB4" w:rsidRDefault="001E5F3F" w:rsidP="00F55B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этап (2024 </w:t>
      </w:r>
      <w:r w:rsidR="002E1B92" w:rsidRPr="00337CB4">
        <w:rPr>
          <w:rFonts w:ascii="Times New Roman" w:eastAsia="Calibri" w:hAnsi="Times New Roman" w:cs="Times New Roman"/>
          <w:b/>
          <w:sz w:val="24"/>
          <w:szCs w:val="24"/>
          <w:u w:val="single"/>
        </w:rPr>
        <w:t>г.):</w:t>
      </w:r>
    </w:p>
    <w:p w:rsidR="002E1B92" w:rsidRPr="00337CB4" w:rsidRDefault="002E1B92" w:rsidP="00F55B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CB4">
        <w:rPr>
          <w:rFonts w:ascii="Times New Roman" w:eastAsia="Calibri" w:hAnsi="Times New Roman" w:cs="Times New Roman"/>
          <w:b/>
          <w:i/>
          <w:sz w:val="24"/>
          <w:szCs w:val="24"/>
        </w:rPr>
        <w:t>Основной, внедренческий</w:t>
      </w:r>
      <w:r w:rsidRPr="00337CB4">
        <w:rPr>
          <w:rFonts w:ascii="Times New Roman" w:eastAsia="Calibri" w:hAnsi="Times New Roman" w:cs="Times New Roman"/>
          <w:b/>
          <w:sz w:val="24"/>
          <w:szCs w:val="24"/>
        </w:rPr>
        <w:t>, включающий: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-поэтапную реализацию основны</w:t>
      </w:r>
      <w:r w:rsidR="00A30553" w:rsidRPr="00337CB4">
        <w:rPr>
          <w:rFonts w:ascii="Times New Roman" w:eastAsia="Calibri" w:hAnsi="Times New Roman" w:cs="Times New Roman"/>
          <w:sz w:val="24"/>
          <w:szCs w:val="24"/>
        </w:rPr>
        <w:t>х мероприятий проекта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-внедрение действенных механизмов развития МБОУ Г.ГОРЛОВКИ «ШКОЛА № 41»;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lastRenderedPageBreak/>
        <w:t>-промежуточный контро</w:t>
      </w:r>
      <w:r w:rsidR="00A30553" w:rsidRPr="00337CB4">
        <w:rPr>
          <w:rFonts w:ascii="Times New Roman" w:eastAsia="Calibri" w:hAnsi="Times New Roman" w:cs="Times New Roman"/>
          <w:sz w:val="24"/>
          <w:szCs w:val="24"/>
        </w:rPr>
        <w:t>ль реализации проекта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, предъявление промежуточного опыта МБОУ Г.ГОРЛОВКИ «ШКОЛА № 41»;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-организация рейтинга педагогических работников, способных к реализации концепции развития МБОУ Г.ГОРЛОВКИ «ШКОЛА № 41», с обязательным стимулированием их деятельности; </w:t>
      </w:r>
    </w:p>
    <w:p w:rsidR="00874D5D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-трансляция сложившегося эффективного педагогического опыта. </w:t>
      </w:r>
    </w:p>
    <w:p w:rsidR="00874D5D" w:rsidRPr="00337CB4" w:rsidRDefault="00874D5D" w:rsidP="00874D5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нормативно-правовой и рабочей документации.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сетевого взаимодействия с образовательными учреждениями разного</w:t>
      </w:r>
    </w:p>
    <w:p w:rsidR="00F40F99" w:rsidRPr="00337CB4" w:rsidRDefault="00874D5D" w:rsidP="00F4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(установление договорных отношений).</w:t>
      </w:r>
      <w:r w:rsidR="00F40F99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5D" w:rsidRPr="00337CB4" w:rsidRDefault="00F40F99" w:rsidP="00F40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профильных сетевых сообще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старшеклассников с учетом  взаимодействия с преподавателями ВУЗов (профильные психолого-педагогические классы).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-Апробация различных моделей сетевого взаимодействия образовательных учреждений.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основных мероприятий проекта.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-Промежуточный мониторинг реализации проекта.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необходимых корректировок содержания проекта, внесение и апробация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E1B92" w:rsidRPr="00337CB4" w:rsidRDefault="001E5F3F" w:rsidP="00F55B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 этап (2025</w:t>
      </w:r>
      <w:r w:rsidR="00A30553" w:rsidRPr="00337C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</w:t>
      </w:r>
      <w:r w:rsidR="002E1B92" w:rsidRPr="00337C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): </w:t>
      </w:r>
    </w:p>
    <w:p w:rsidR="002E1B92" w:rsidRPr="00337CB4" w:rsidRDefault="00A30553" w:rsidP="00F55B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CB4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2E1B92" w:rsidRPr="00337CB4">
        <w:rPr>
          <w:rFonts w:ascii="Times New Roman" w:eastAsia="Calibri" w:hAnsi="Times New Roman" w:cs="Times New Roman"/>
          <w:b/>
          <w:i/>
          <w:sz w:val="24"/>
          <w:szCs w:val="24"/>
        </w:rPr>
        <w:t>бобщающий (практико-прогностический)</w:t>
      </w:r>
      <w:r w:rsidR="002E1B92" w:rsidRPr="00337CB4">
        <w:rPr>
          <w:rFonts w:ascii="Times New Roman" w:eastAsia="Calibri" w:hAnsi="Times New Roman" w:cs="Times New Roman"/>
          <w:b/>
          <w:sz w:val="24"/>
          <w:szCs w:val="24"/>
        </w:rPr>
        <w:t xml:space="preserve">, включающий: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-реализацию, анализ, обобщение</w:t>
      </w:r>
      <w:r w:rsidR="00A30553" w:rsidRPr="00337CB4">
        <w:rPr>
          <w:rFonts w:ascii="Times New Roman" w:eastAsia="Calibri" w:hAnsi="Times New Roman" w:cs="Times New Roman"/>
          <w:sz w:val="24"/>
          <w:szCs w:val="24"/>
        </w:rPr>
        <w:t xml:space="preserve"> результатов деятельности инновационной площадки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МБОУ Г.ГОРЛОВКИ «ШКОЛА № 41»;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-подведение итогов, осмысление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A30553" w:rsidRPr="00337CB4">
        <w:rPr>
          <w:rFonts w:ascii="Times New Roman" w:eastAsia="Calibri" w:hAnsi="Times New Roman" w:cs="Times New Roman"/>
          <w:sz w:val="24"/>
          <w:szCs w:val="24"/>
        </w:rPr>
        <w:t>ов реализации проекта деятельности инновационной площадки</w:t>
      </w:r>
      <w:proofErr w:type="gramEnd"/>
      <w:r w:rsidR="00A30553" w:rsidRPr="00337CB4">
        <w:rPr>
          <w:rFonts w:ascii="Times New Roman" w:eastAsia="Calibri" w:hAnsi="Times New Roman" w:cs="Times New Roman"/>
          <w:sz w:val="24"/>
          <w:szCs w:val="24"/>
        </w:rPr>
        <w:t xml:space="preserve"> МБОУ Г.ГОРЛОВКИ «ШКОЛА № 41»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-оценка ее эффективности на основе индикаторов и показателей успешности выполнения; </w:t>
      </w:r>
    </w:p>
    <w:p w:rsidR="002E1B92" w:rsidRPr="00337CB4" w:rsidRDefault="002E1B92" w:rsidP="00874D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-постановка новых стратегических задач развития МБОУ Г.ГОРЛОВКИ «ШКОЛА № 41» и конструирование дальнейших путей развития</w:t>
      </w:r>
      <w:r w:rsidR="00A30553" w:rsidRPr="00337CB4">
        <w:rPr>
          <w:rFonts w:ascii="Times New Roman" w:eastAsia="Calibri" w:hAnsi="Times New Roman" w:cs="Times New Roman"/>
          <w:sz w:val="24"/>
          <w:szCs w:val="24"/>
        </w:rPr>
        <w:t xml:space="preserve"> в рамках внедрения новых механизмов сетевого взаимодействия образовательных организаций и организаций дополнительного образования</w:t>
      </w:r>
      <w:r w:rsidRPr="00337C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1B92" w:rsidRPr="00337CB4" w:rsidRDefault="002E1B92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-рефлексивный анализ и принятие управленческих решений по перспективе развития МБОУ Г.ГОРЛОВКИ «ШКОЛА № 41».</w:t>
      </w:r>
    </w:p>
    <w:p w:rsidR="00874D5D" w:rsidRPr="00337CB4" w:rsidRDefault="00874D5D" w:rsidP="00874D5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сетевого взаимодействия с образовательными учреждениями разного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(установление договорных отношений).</w:t>
      </w:r>
    </w:p>
    <w:p w:rsidR="00874D5D" w:rsidRPr="00337CB4" w:rsidRDefault="00874D5D" w:rsidP="00F40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-Подведение итогов апробация различных моделей сетевого взаимодействия образовательных учреждений.</w:t>
      </w:r>
      <w:r w:rsidR="00F40F99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-Подведение итогов реализации основных мероприятий проекта.</w:t>
      </w:r>
      <w:r w:rsidR="00F40F99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F40F99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 систематизация и оформление результатов деятельности инновационной площадки.</w:t>
      </w:r>
    </w:p>
    <w:p w:rsidR="00874D5D" w:rsidRPr="00337CB4" w:rsidRDefault="00874D5D" w:rsidP="00874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реализации проекта.</w:t>
      </w:r>
    </w:p>
    <w:p w:rsidR="002E1B92" w:rsidRPr="00337CB4" w:rsidRDefault="00874D5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40F99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Трансляция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опыта через проведение семинаров, мастер классов,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B92" w:rsidRPr="00337CB4" w:rsidRDefault="00874D5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>-Апробация методического сборника.</w:t>
      </w:r>
    </w:p>
    <w:p w:rsidR="002E1B92" w:rsidRPr="00337CB4" w:rsidRDefault="002E1B92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F99" w:rsidRPr="00337CB4" w:rsidRDefault="00206109" w:rsidP="00F4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F40F99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="00F40F99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99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 реализации проекта деятельности инновационной площадки</w:t>
      </w:r>
    </w:p>
    <w:p w:rsidR="00206109" w:rsidRPr="00337CB4" w:rsidRDefault="00206109" w:rsidP="00F4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461"/>
        <w:gridCol w:w="3934"/>
      </w:tblGrid>
      <w:tr w:rsidR="00F461EC" w:rsidRPr="00337CB4" w:rsidTr="009F5C71">
        <w:tc>
          <w:tcPr>
            <w:tcW w:w="1384" w:type="dxa"/>
            <w:vAlign w:val="center"/>
          </w:tcPr>
          <w:p w:rsidR="00F461EC" w:rsidRPr="00337CB4" w:rsidRDefault="00F461EC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835" w:type="dxa"/>
            <w:vAlign w:val="center"/>
          </w:tcPr>
          <w:p w:rsidR="00F461EC" w:rsidRPr="00337CB4" w:rsidRDefault="00F461EC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vAlign w:val="center"/>
          </w:tcPr>
          <w:p w:rsidR="00F461EC" w:rsidRPr="00337CB4" w:rsidRDefault="00F461EC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(период)</w:t>
            </w:r>
          </w:p>
          <w:p w:rsidR="00F461EC" w:rsidRPr="00337CB4" w:rsidRDefault="00F461EC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934" w:type="dxa"/>
            <w:vAlign w:val="center"/>
          </w:tcPr>
          <w:p w:rsidR="00F461EC" w:rsidRPr="00337CB4" w:rsidRDefault="00F461EC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519BE" w:rsidRPr="00337CB4" w:rsidTr="009F5C71">
        <w:tc>
          <w:tcPr>
            <w:tcW w:w="1384" w:type="dxa"/>
            <w:vMerge w:val="restart"/>
          </w:tcPr>
          <w:p w:rsidR="00E519BE" w:rsidRPr="00337CB4" w:rsidRDefault="00E519BE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команды участников проекта.</w:t>
            </w:r>
          </w:p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34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рабочая группа из числа педагогических работников.</w:t>
            </w:r>
          </w:p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исходного состояния и тенденций развития МБОУ Г.ГОРЛОВКИ «ШКОЛА № 41» для понимания реальных возможностей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сроков исполнения проекта</w:t>
            </w:r>
          </w:p>
        </w:tc>
      </w:tr>
      <w:tr w:rsidR="00E519BE" w:rsidRPr="00337CB4" w:rsidTr="009F5C71">
        <w:tc>
          <w:tcPr>
            <w:tcW w:w="1384" w:type="dxa"/>
            <w:vMerge/>
          </w:tcPr>
          <w:p w:rsidR="00E519BE" w:rsidRPr="00337CB4" w:rsidRDefault="00E519BE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9BE" w:rsidRPr="00337CB4" w:rsidRDefault="00E519BE" w:rsidP="0020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Теоретические исследования.</w:t>
            </w:r>
          </w:p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34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теории и существующей практики сетевого взаимодействия образовательных учреждений разного типа, использования современных педагогических технологий для развития ключевых и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 участников образовательного процесса, технологии дистанционного обучения, разработка мониторинга.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перспективных нововведений реформирования образовательного пространства, разработка проекта деятельности инновационной площадки</w:t>
            </w:r>
          </w:p>
        </w:tc>
      </w:tr>
      <w:tr w:rsidR="00E519BE" w:rsidRPr="00337CB4" w:rsidTr="009F5C71">
        <w:tc>
          <w:tcPr>
            <w:tcW w:w="1384" w:type="dxa"/>
            <w:vMerge/>
          </w:tcPr>
          <w:p w:rsidR="00E519BE" w:rsidRPr="00337CB4" w:rsidRDefault="00E519BE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деятельности инновационной площадки. </w:t>
            </w:r>
          </w:p>
        </w:tc>
        <w:tc>
          <w:tcPr>
            <w:tcW w:w="1461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34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деятельности инновационной площадки (определение цели, задач, конкретных мероприятий и ожидаемых результатов, эффективности рисков).</w:t>
            </w:r>
          </w:p>
        </w:tc>
      </w:tr>
      <w:tr w:rsidR="00E519BE" w:rsidRPr="00337CB4" w:rsidTr="009F5C71">
        <w:trPr>
          <w:trHeight w:val="2268"/>
        </w:trPr>
        <w:tc>
          <w:tcPr>
            <w:tcW w:w="1384" w:type="dxa"/>
            <w:vMerge/>
          </w:tcPr>
          <w:p w:rsidR="00E519BE" w:rsidRPr="00337CB4" w:rsidRDefault="00E519BE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 проекта</w:t>
            </w:r>
          </w:p>
        </w:tc>
        <w:tc>
          <w:tcPr>
            <w:tcW w:w="1461" w:type="dxa"/>
          </w:tcPr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34" w:type="dxa"/>
          </w:tcPr>
          <w:p w:rsidR="00E519BE" w:rsidRPr="00337CB4" w:rsidRDefault="00E519BE" w:rsidP="0020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акты, обеспечивающие реализацию инновационной деятельности по проекту.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нормативно-правовой и рабочей документации.</w:t>
            </w:r>
          </w:p>
          <w:p w:rsidR="00E519BE" w:rsidRPr="00337CB4" w:rsidRDefault="00E519BE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Проекта в «Программу развития МБОУ Г.ГОРЛОВКИ «ШКОЛА № 41» и иные локальные</w:t>
            </w:r>
            <w:r w:rsidR="001E5F3F">
              <w:t xml:space="preserve"> </w:t>
            </w:r>
            <w:r w:rsidR="001E5F3F" w:rsidRPr="001E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акты.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F3F" w:rsidRPr="00337CB4" w:rsidTr="009F5C71">
        <w:trPr>
          <w:trHeight w:val="204"/>
        </w:trPr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Default="001E5F3F" w:rsidP="001E5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с образовательными учреждениями</w:t>
            </w:r>
            <w:proofErr w:type="gramStart"/>
            <w:r w:rsidRPr="001E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1E5F3F" w:rsidRPr="00337CB4" w:rsidRDefault="001E5F3F" w:rsidP="001E5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Г.ГОРЛОВКИ «ШКОЛА № 5»</w:t>
            </w:r>
            <w:r w:rsid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C71" w:rsidRDefault="009F5C71" w:rsidP="001E5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Г.ГОРЛОВКИ «ШКОЛА № 13</w:t>
            </w: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E5F3F" w:rsidRPr="00337CB4" w:rsidRDefault="009F5C71" w:rsidP="001E5F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Г.ГОРЛОВКИ «ШКОЛА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461" w:type="dxa"/>
          </w:tcPr>
          <w:p w:rsidR="001E5F3F" w:rsidRPr="00337CB4" w:rsidRDefault="001E5F3F" w:rsidP="009E4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34" w:type="dxa"/>
          </w:tcPr>
          <w:p w:rsidR="001E5F3F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акты, обеспечивающие реализацию инновационной деятельности по проекту</w:t>
            </w:r>
          </w:p>
        </w:tc>
      </w:tr>
      <w:tr w:rsidR="001E5F3F" w:rsidRPr="00337CB4" w:rsidTr="009F5C71">
        <w:trPr>
          <w:trHeight w:val="424"/>
        </w:trPr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взаимодействия с сетевыми партнёрами, образовательной платформой «Сириуса».</w:t>
            </w:r>
          </w:p>
        </w:tc>
        <w:tc>
          <w:tcPr>
            <w:tcW w:w="1461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образовательной платформе  «Сириуса».</w:t>
            </w:r>
          </w:p>
        </w:tc>
      </w:tr>
      <w:tr w:rsidR="001E5F3F" w:rsidRPr="00337CB4" w:rsidTr="009F5C71">
        <w:trPr>
          <w:trHeight w:val="2296"/>
        </w:trPr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ознакомления педагогических работников - потенциальных участников проекта с основной идеей, замыслом проекта, задачами (в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дистанционном формате). </w:t>
            </w:r>
          </w:p>
        </w:tc>
        <w:tc>
          <w:tcPr>
            <w:tcW w:w="1461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образовательных целей и задач проекта со всеми участниками образовательных отношений.</w:t>
            </w:r>
          </w:p>
        </w:tc>
      </w:tr>
      <w:tr w:rsidR="001E5F3F" w:rsidRPr="00337CB4" w:rsidTr="009F5C71">
        <w:trPr>
          <w:trHeight w:val="192"/>
        </w:trPr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Подготовка родительской общественности к изменениям в образовательной деятельности.</w:t>
            </w:r>
          </w:p>
        </w:tc>
        <w:tc>
          <w:tcPr>
            <w:tcW w:w="1461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(общешкольные, классных родительских коллективов)</w:t>
            </w:r>
          </w:p>
        </w:tc>
      </w:tr>
      <w:tr w:rsidR="001E5F3F" w:rsidRPr="00337CB4" w:rsidTr="009F5C71"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готовности участников образовательного процесса к реализации сетевого взаимодействия с образовательными и методическими учреждениями, учреждениями дополнительного образования.</w:t>
            </w:r>
          </w:p>
        </w:tc>
        <w:tc>
          <w:tcPr>
            <w:tcW w:w="1461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Отобраны из уже существующих и разработаны авторские диагностические методики, позволяющие выявить интересы и потребности современных школьников - потенциальных участников проекта; Проведены и проанализированы диагностические методики.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мониторинга</w:t>
            </w:r>
          </w:p>
        </w:tc>
      </w:tr>
      <w:tr w:rsidR="001E5F3F" w:rsidRPr="00337CB4" w:rsidTr="009F5C71">
        <w:tc>
          <w:tcPr>
            <w:tcW w:w="1384" w:type="dxa"/>
            <w:vMerge w:val="restart"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Поэтапная реализация основных мероприятий проекта</w:t>
            </w:r>
          </w:p>
        </w:tc>
        <w:tc>
          <w:tcPr>
            <w:tcW w:w="1461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 Документация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недрение действенных механизмов развития МБОУ Г.ГОРЛОВКИ «ШКОЛА № 41»</w:t>
            </w:r>
          </w:p>
        </w:tc>
      </w:tr>
      <w:tr w:rsidR="001E5F3F" w:rsidRPr="00337CB4" w:rsidTr="009F5C71"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 реализации проекта, предъявление промежуточного опыта МБОУ Г.ГОРЛОВКИ «ШКОЛА № 41»</w:t>
            </w:r>
          </w:p>
        </w:tc>
        <w:tc>
          <w:tcPr>
            <w:tcW w:w="1461" w:type="dxa"/>
          </w:tcPr>
          <w:p w:rsidR="009F5C71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июнь.</w:t>
            </w:r>
          </w:p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E5F3F" w:rsidRPr="00337CB4" w:rsidTr="009F5C71"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нормативно-правовой и рабочей документации.</w:t>
            </w:r>
          </w:p>
        </w:tc>
        <w:tc>
          <w:tcPr>
            <w:tcW w:w="1461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1E5F3F" w:rsidRPr="00337CB4" w:rsidTr="009F5C71">
        <w:trPr>
          <w:trHeight w:val="444"/>
        </w:trPr>
        <w:tc>
          <w:tcPr>
            <w:tcW w:w="1384" w:type="dxa"/>
            <w:vMerge/>
          </w:tcPr>
          <w:p w:rsidR="001E5F3F" w:rsidRPr="00337CB4" w:rsidRDefault="001E5F3F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5F3F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1E5F3F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рейтинга педагогических работников, способных к реализации концепции развития МБОУ Г.ГОРЛОВКИ «ШКОЛА № 41», с обязательным стимулированием их деятельности</w:t>
            </w:r>
          </w:p>
        </w:tc>
        <w:tc>
          <w:tcPr>
            <w:tcW w:w="1461" w:type="dxa"/>
          </w:tcPr>
          <w:p w:rsidR="001E5F3F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34" w:type="dxa"/>
          </w:tcPr>
          <w:p w:rsidR="001E5F3F" w:rsidRPr="00337CB4" w:rsidRDefault="001E5F3F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педагогической деятельности</w:t>
            </w:r>
          </w:p>
        </w:tc>
      </w:tr>
      <w:tr w:rsidR="009F5C71" w:rsidRPr="00337CB4" w:rsidTr="009F5C71">
        <w:trPr>
          <w:trHeight w:val="56"/>
        </w:trPr>
        <w:tc>
          <w:tcPr>
            <w:tcW w:w="1384" w:type="dxa"/>
            <w:vMerge/>
          </w:tcPr>
          <w:p w:rsidR="009F5C71" w:rsidRPr="00337CB4" w:rsidRDefault="009F5C71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9F5C71" w:rsidRDefault="009F5C71" w:rsidP="009F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совместных мероприятий с </w:t>
            </w: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Г.ГОРЛОВКИ «ШКОЛА № 5»,</w:t>
            </w:r>
          </w:p>
          <w:p w:rsidR="009F5C71" w:rsidRPr="009F5C71" w:rsidRDefault="009F5C71" w:rsidP="009F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Г.ГОРЛОВКИ «ШКОЛА № 13»,</w:t>
            </w:r>
          </w:p>
          <w:p w:rsidR="009F5C71" w:rsidRPr="00337CB4" w:rsidRDefault="009F5C71" w:rsidP="009F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Г.ГОРЛОВКИ «ШКОЛА № 52»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(базовые школы по апробации проекта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61" w:type="dxa"/>
          </w:tcPr>
          <w:p w:rsidR="009F5C71" w:rsidRPr="00337CB4" w:rsidRDefault="009F5C71" w:rsidP="009E4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январь-декабрь</w:t>
            </w:r>
          </w:p>
        </w:tc>
        <w:tc>
          <w:tcPr>
            <w:tcW w:w="3934" w:type="dxa"/>
          </w:tcPr>
          <w:p w:rsidR="009F5C71" w:rsidRPr="00337CB4" w:rsidRDefault="009F5C71" w:rsidP="009E4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сценарии мероприятий</w:t>
            </w:r>
          </w:p>
        </w:tc>
      </w:tr>
      <w:tr w:rsidR="009F5C71" w:rsidRPr="00337CB4" w:rsidTr="009F5C71">
        <w:trPr>
          <w:trHeight w:val="1632"/>
        </w:trPr>
        <w:tc>
          <w:tcPr>
            <w:tcW w:w="1384" w:type="dxa"/>
            <w:vMerge/>
          </w:tcPr>
          <w:p w:rsidR="009F5C71" w:rsidRPr="00337CB4" w:rsidRDefault="009F5C71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профильных сетевых сообще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старшеклассников с учетом  взаимодействия с преподавателями ВУЗов (профильные психолого-педагогические классы).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</w:t>
            </w:r>
          </w:p>
        </w:tc>
      </w:tr>
      <w:tr w:rsidR="009F5C71" w:rsidRPr="00337CB4" w:rsidTr="009F5C71">
        <w:trPr>
          <w:trHeight w:val="88"/>
        </w:trPr>
        <w:tc>
          <w:tcPr>
            <w:tcW w:w="1384" w:type="dxa"/>
            <w:vMerge/>
          </w:tcPr>
          <w:p w:rsidR="009F5C71" w:rsidRPr="00337CB4" w:rsidRDefault="009F5C71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9F5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сетевого взаимодействия образовательных учреждений.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мероприятий проекта.</w:t>
            </w:r>
          </w:p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мониторинг реализации проекта.</w:t>
            </w:r>
          </w:p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необходимых корректировок содержания проекта, внесение и апробация.</w:t>
            </w:r>
          </w:p>
        </w:tc>
      </w:tr>
      <w:tr w:rsidR="009F5C71" w:rsidRPr="00337CB4" w:rsidTr="009F5C71">
        <w:trPr>
          <w:trHeight w:val="1712"/>
        </w:trPr>
        <w:tc>
          <w:tcPr>
            <w:tcW w:w="1384" w:type="dxa"/>
            <w:vMerge/>
          </w:tcPr>
          <w:p w:rsidR="009F5C71" w:rsidRPr="00337CB4" w:rsidRDefault="009F5C71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профильных сетевых сообще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старшеклассников с учетом  взаимодействия с преподавателями ВУЗов (профильные психолого-педагогические классы).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</w:t>
            </w:r>
          </w:p>
        </w:tc>
      </w:tr>
      <w:tr w:rsidR="009F5C71" w:rsidRPr="00337CB4" w:rsidTr="009F5C71">
        <w:trPr>
          <w:trHeight w:val="160"/>
        </w:trPr>
        <w:tc>
          <w:tcPr>
            <w:tcW w:w="1384" w:type="dxa"/>
            <w:vMerge/>
          </w:tcPr>
          <w:p w:rsidR="009F5C71" w:rsidRPr="00337CB4" w:rsidRDefault="009F5C71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431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различных моделей сетевого взаимодействия образовательных учреждений.</w:t>
            </w:r>
          </w:p>
        </w:tc>
        <w:tc>
          <w:tcPr>
            <w:tcW w:w="1461" w:type="dxa"/>
          </w:tcPr>
          <w:p w:rsidR="009F5C71" w:rsidRPr="00337CB4" w:rsidRDefault="009F5C71" w:rsidP="00431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934" w:type="dxa"/>
          </w:tcPr>
          <w:p w:rsidR="009F5C71" w:rsidRPr="00337CB4" w:rsidRDefault="009F5C71" w:rsidP="00431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мероприятий проекта.</w:t>
            </w:r>
          </w:p>
          <w:p w:rsidR="009F5C71" w:rsidRPr="00337CB4" w:rsidRDefault="009F5C71" w:rsidP="00431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мониторинг реализации проекта.</w:t>
            </w:r>
          </w:p>
          <w:p w:rsidR="009F5C71" w:rsidRPr="00337CB4" w:rsidRDefault="009F5C71" w:rsidP="00431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необходимых корректировок содержания проекта, внесение и апробация.</w:t>
            </w:r>
          </w:p>
        </w:tc>
      </w:tr>
      <w:tr w:rsidR="009F5C71" w:rsidRPr="00337CB4" w:rsidTr="009F5C71">
        <w:trPr>
          <w:trHeight w:val="128"/>
        </w:trPr>
        <w:tc>
          <w:tcPr>
            <w:tcW w:w="1384" w:type="dxa"/>
            <w:vMerge w:val="restart"/>
          </w:tcPr>
          <w:p w:rsidR="009F5C71" w:rsidRPr="00337CB4" w:rsidRDefault="009F5C71" w:rsidP="009F5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реализации проекта.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обобщение результатов деятельности инновационной площадки МБОУ Г.ГОРЛОВКИ «ШКОЛА № 41». </w:t>
            </w:r>
          </w:p>
        </w:tc>
      </w:tr>
      <w:tr w:rsidR="009F5C71" w:rsidRPr="00337CB4" w:rsidTr="001E5F3F">
        <w:trPr>
          <w:trHeight w:val="136"/>
        </w:trPr>
        <w:tc>
          <w:tcPr>
            <w:tcW w:w="1384" w:type="dxa"/>
            <w:vMerge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реализации основных мероприятий проекта.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</w:t>
            </w:r>
          </w:p>
        </w:tc>
      </w:tr>
      <w:tr w:rsidR="009F5C71" w:rsidRPr="00337CB4" w:rsidTr="001E5F3F">
        <w:trPr>
          <w:trHeight w:val="2985"/>
        </w:trPr>
        <w:tc>
          <w:tcPr>
            <w:tcW w:w="1384" w:type="dxa"/>
            <w:vMerge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реализации проекта.</w:t>
            </w:r>
          </w:p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итогов, осмысление </w:t>
            </w:r>
            <w:proofErr w:type="gramStart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реализации проекта деятельности инновационной площадки</w:t>
            </w:r>
            <w:proofErr w:type="gramEnd"/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Г.ГОРЛОВКИ «ШКОЛА № 41». </w:t>
            </w:r>
          </w:p>
          <w:p w:rsidR="009F5C71" w:rsidRPr="00337CB4" w:rsidRDefault="009F5C71" w:rsidP="0020610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МБОУ Г.ГОРЛОВКИ «ШКОЛА № 41».</w:t>
            </w:r>
          </w:p>
          <w:p w:rsidR="009F5C71" w:rsidRPr="00337CB4" w:rsidRDefault="009F5C71" w:rsidP="0020610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ее эффективности на основе индикаторов и показателей успешности выполнения; </w:t>
            </w:r>
          </w:p>
        </w:tc>
      </w:tr>
      <w:tr w:rsidR="009F5C71" w:rsidRPr="00337CB4" w:rsidTr="009F5C71">
        <w:trPr>
          <w:trHeight w:val="2485"/>
        </w:trPr>
        <w:tc>
          <w:tcPr>
            <w:tcW w:w="1384" w:type="dxa"/>
            <w:vMerge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и оформление результатов деятельности инновационной площадки.</w:t>
            </w:r>
          </w:p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новых стратегических задач развития МБОУ Г.ГОРЛОВКИ «ШКОЛА № 41» и конструирование дальнейших путей развития в рамках внедрения новых механизмов сетевого взаимодействия образовательных организаций и организаций дополнительного образования.</w:t>
            </w:r>
          </w:p>
        </w:tc>
      </w:tr>
      <w:tr w:rsidR="009F5C71" w:rsidRPr="00337CB4" w:rsidTr="001E5F3F">
        <w:trPr>
          <w:trHeight w:val="268"/>
        </w:trPr>
        <w:tc>
          <w:tcPr>
            <w:tcW w:w="1384" w:type="dxa"/>
            <w:vMerge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и оформление результатов деятельности инновационной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базе МБОУ Г.ГОРЛОВКИ «ШКОЛА № 41»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</w:t>
            </w:r>
            <w:r w:rsidRPr="009F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3934" w:type="dxa"/>
          </w:tcPr>
          <w:p w:rsidR="009F5C71" w:rsidRDefault="009F5C71" w:rsidP="00206109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документов</w:t>
            </w:r>
          </w:p>
          <w:p w:rsidR="009F5C71" w:rsidRDefault="009F5C71" w:rsidP="009F5C7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>МБОУ Г.ГОРЛОВКИ</w:t>
            </w:r>
          </w:p>
          <w:p w:rsidR="009F5C71" w:rsidRPr="009F5C71" w:rsidRDefault="009F5C71" w:rsidP="009F5C7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№ 5»,</w:t>
            </w:r>
          </w:p>
          <w:p w:rsidR="009F5C71" w:rsidRDefault="009F5C71" w:rsidP="009F5C7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Г.ГОРЛОВКИ </w:t>
            </w:r>
          </w:p>
          <w:p w:rsidR="009F5C71" w:rsidRPr="009F5C71" w:rsidRDefault="009F5C71" w:rsidP="009F5C7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13»,</w:t>
            </w:r>
          </w:p>
          <w:p w:rsidR="009F5C71" w:rsidRDefault="009F5C71" w:rsidP="009F5C7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Г.ГОРЛОВКИ </w:t>
            </w:r>
          </w:p>
          <w:p w:rsidR="009F5C71" w:rsidRPr="00337CB4" w:rsidRDefault="009F5C71" w:rsidP="009F5C7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52» (базовые школы по апробации проекта</w:t>
            </w:r>
            <w:proofErr w:type="gramStart"/>
            <w:r w:rsidRPr="009F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F5C71" w:rsidRPr="00337CB4" w:rsidTr="001E5F3F">
        <w:trPr>
          <w:trHeight w:val="120"/>
        </w:trPr>
        <w:tc>
          <w:tcPr>
            <w:tcW w:w="1384" w:type="dxa"/>
            <w:vMerge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педагогического опыта. </w:t>
            </w:r>
          </w:p>
        </w:tc>
        <w:tc>
          <w:tcPr>
            <w:tcW w:w="1461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рь-декабрь</w:t>
            </w:r>
          </w:p>
        </w:tc>
        <w:tc>
          <w:tcPr>
            <w:tcW w:w="3934" w:type="dxa"/>
          </w:tcPr>
          <w:p w:rsidR="009F5C71" w:rsidRPr="00337CB4" w:rsidRDefault="009F5C71" w:rsidP="00206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семинаров, мастер классов,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методического сборника.</w:t>
            </w:r>
          </w:p>
        </w:tc>
      </w:tr>
    </w:tbl>
    <w:p w:rsidR="00F40F99" w:rsidRPr="00337CB4" w:rsidRDefault="00F40F9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99" w:rsidRPr="00337CB4" w:rsidRDefault="00F40F9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99" w:rsidRPr="00337CB4" w:rsidRDefault="00F40F9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F99" w:rsidRPr="00337CB4" w:rsidRDefault="00F40F9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09" w:rsidRPr="00337CB4" w:rsidRDefault="0020610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09" w:rsidRPr="00337CB4" w:rsidRDefault="0020610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09" w:rsidRPr="00337CB4" w:rsidRDefault="0020610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09" w:rsidRPr="00337CB4" w:rsidRDefault="00206109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EE" w:rsidRPr="00337CB4" w:rsidRDefault="00E462EE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09" w:rsidRPr="00337CB4" w:rsidRDefault="00206109" w:rsidP="00206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="00085DF3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еханизмы контроля и управления</w:t>
      </w:r>
      <w:r w:rsidRPr="00337C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09" w:rsidRPr="00337CB4" w:rsidRDefault="00206109" w:rsidP="0020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>и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ндикаторы и показатели эффективности реализации проекта инновационного площадки</w:t>
      </w:r>
    </w:p>
    <w:p w:rsidR="00206109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DF3" w:rsidRPr="00337CB4" w:rsidRDefault="00206109" w:rsidP="00206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3.1. Механизм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и управления проектом деятельности инновационной площадки</w:t>
      </w:r>
    </w:p>
    <w:p w:rsidR="00085DF3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представляет собой комплекс м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ероприятий, объединенных единым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замыслом и обеспечивающих реализацию намеченных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целей и задач,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ожидаемых результатов. Эти мероп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риятия подлежат корректировке и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планированию работы МБОУ Г.ГОРЛОВКИ «ШКОЛА № 41». Механизм реализации проекта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ежегодное составление рабочих документов:</w:t>
      </w:r>
    </w:p>
    <w:p w:rsidR="00085DF3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мероприятий, с определением ис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полнителей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5DF3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программных мероприятий;</w:t>
      </w:r>
    </w:p>
    <w:p w:rsidR="00085DF3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реализации п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роекта;</w:t>
      </w:r>
    </w:p>
    <w:p w:rsidR="00085DF3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-отчет о выполнении п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роекта.</w:t>
      </w:r>
    </w:p>
    <w:p w:rsidR="00085DF3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Контроль реализации проекта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Солодковой Н.В.,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Г.ГОРЛОВКИ «ШКОЛА № 41».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преду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 систему мероприятий,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своевременное получение информа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о ходе реализации проекта и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мероприятий, направленных на создание всех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условий, которые необходимы для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запланированного результата, а также своевременную коррекцию реализации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при изменении внутренних или внешних условий.</w:t>
      </w:r>
    </w:p>
    <w:p w:rsidR="00085DF3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Ответственным исполнителем п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является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Легостаева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В.А.,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proofErr w:type="spellEnd"/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учебно-воспитательной работе МБОУ Г.ГОРЛОВКИ «ШКОЛА № 41»,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куририующий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роект.</w:t>
      </w:r>
    </w:p>
    <w:p w:rsidR="004F52E8" w:rsidRPr="00337CB4" w:rsidRDefault="00F10718" w:rsidP="00F10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10718" w:rsidRPr="00337CB4" w:rsidRDefault="004F52E8" w:rsidP="00F10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3.2.</w:t>
      </w:r>
      <w:r w:rsidR="00F10718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и показатели эффективности реализации проекта инновационного площадки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 1. Разработка и внедрение новых методов организации учебного процесса, включая внедрение новых механизмов сетевого взаимодействия образовательных организаций и организаций дополнительного образования.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Показатель 1.1.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эффективной профильной системы обучения.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Показатель 1.2.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подготовки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максимально охваченных индивидуальными образовательными маршрутами.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Показатель 1.3.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сетевых партнёров МБОУ Г.ГОРЛОВКИ «ШКОЛА № 41» в областях деятельности (научной, технической, инновационной, культурной, спортивной, художественной, творческой направленности). </w:t>
      </w:r>
      <w:proofErr w:type="gramEnd"/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 2. Обеспечение качественного массового общего образования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Показатель 2.1.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массового общего образования (результаты ГИА-ОГЭ и ЕГЭ), практик независимых диагностик и мониторинга (результаты ВПР, предметных оли</w:t>
      </w:r>
      <w:r w:rsidR="00F81DA6"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пиад).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 3. Введение и реализация ФГОС НОО, ФГОС ООО, ФГОС СОО.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Показатель 3.1. 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научно-исследовательской и проектной деятельности.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Показатель 3.2.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потенциала ФГОС НОО, ФГОС ООО, ФГОС СОО, внеурочной деятельности (новые востребованные программы).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Показатель 3.3.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динамика доли детей, участвующих в городских, республиканских, российских и международных предметных конкурсах и олимпиадах; динамика роста количества победителей из числа одаренных детей, занявших призовые места в конкурсах и олимпиадах.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 4. Развитие </w:t>
      </w:r>
      <w:proofErr w:type="spellStart"/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предпрофильного</w:t>
      </w:r>
      <w:proofErr w:type="spellEnd"/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профильного и дополнительного образования через возможности сетевого образования.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Показатель 4.1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Увеличение сетевых партнёров МБОУ Г.ГОРЛОВКИ «ШКОЛА № 41» в сфере реализации основных и дополнительных образовательных программы, разработка и апробация организационной модели сетевого взаимодействия.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 5. Интеллектуальное развитие, воспитание и социализация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Показатель 5.1.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динамика доли детей МБОУ Г.ГОРЛОВКИ «ШКОЛА № 41», участвующих в городских, российских, республиканских и международных конкурсах и олимпиадах; динамика роста количества победителей из числа одаренных детей, занявших призовые места в конкурсах и олимпиадах. </w:t>
      </w:r>
    </w:p>
    <w:p w:rsidR="00F10718" w:rsidRPr="00337CB4" w:rsidRDefault="00F10718" w:rsidP="00F107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Показатель 5.2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Увеличение </w:t>
      </w:r>
      <w:proofErr w:type="gramStart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Г.ГОРЛОВКИ «ШКОЛА № 41», вовлеченных в проектные и программные мероприятия по воспитанию и социализации. </w:t>
      </w:r>
    </w:p>
    <w:p w:rsidR="00F10718" w:rsidRPr="00337CB4" w:rsidRDefault="00F10718" w:rsidP="00F1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Показатель 5.3.</w:t>
      </w:r>
      <w:r w:rsidRPr="0033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значимых партнёров МБОУ Г.ГОРЛОВКИ «ШКОЛА № 41» в области воспитания, социализации и молодёжной политики.</w:t>
      </w:r>
    </w:p>
    <w:p w:rsidR="00F10718" w:rsidRPr="00337CB4" w:rsidRDefault="00F10718" w:rsidP="00F10718">
      <w:pPr>
        <w:spacing w:after="0" w:line="240" w:lineRule="auto"/>
        <w:ind w:right="-1" w:hanging="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7CB4">
        <w:rPr>
          <w:rFonts w:ascii="Times New Roman" w:hAnsi="Times New Roman" w:cs="Times New Roman"/>
          <w:b/>
          <w:sz w:val="24"/>
          <w:szCs w:val="24"/>
        </w:rPr>
        <w:t>Мы ХОТИМ, чтобы наша инновационная площадка стала  интерактивной образовательной средой  не на словах, а реальностью.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0718" w:rsidRPr="00337CB4" w:rsidRDefault="00F10718" w:rsidP="00F10718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37CB4">
        <w:rPr>
          <w:rFonts w:ascii="Times New Roman" w:hAnsi="Times New Roman" w:cs="Times New Roman"/>
          <w:b/>
          <w:sz w:val="24"/>
          <w:szCs w:val="24"/>
        </w:rPr>
        <w:t xml:space="preserve">Мы ЗНАЕМ, как определить ресурсы и дефициты каждого ребёнка, чтобы заложить основы качественного интерактивного образования и воспитания. </w:t>
      </w:r>
    </w:p>
    <w:p w:rsidR="00F10718" w:rsidRPr="00337CB4" w:rsidRDefault="00F10718" w:rsidP="00F10718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 xml:space="preserve">             Мы СОЗДАЁМ инновационную площадку, которая поможет всем участникам образовательного процесса в сетевого взаимодействия понимать друг друга, смотреть в одном направлении, работать на общее дело.</w:t>
      </w:r>
    </w:p>
    <w:p w:rsidR="00F10718" w:rsidRPr="00337CB4" w:rsidRDefault="00F10718" w:rsidP="00F10718">
      <w:pPr>
        <w:spacing w:after="0" w:line="240" w:lineRule="auto"/>
        <w:ind w:right="-1" w:hanging="36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   Уникальность деятельности инновационной площадки  заключается в создании авторской модели внедрения сетевого взаимодействия, которое будет полезно для всех  участников образовательного процесса.</w:t>
      </w:r>
    </w:p>
    <w:p w:rsidR="00F10718" w:rsidRPr="00337CB4" w:rsidRDefault="00F1071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114B66" w:rsidP="00085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52E8" w:rsidRPr="00337CB4">
        <w:rPr>
          <w:rFonts w:ascii="Times New Roman" w:hAnsi="Times New Roman" w:cs="Times New Roman"/>
          <w:b/>
          <w:sz w:val="24"/>
          <w:szCs w:val="24"/>
        </w:rPr>
        <w:t xml:space="preserve">3.3. Методы деятельности </w:t>
      </w:r>
      <w:r w:rsidR="00087135" w:rsidRPr="00337CB4">
        <w:rPr>
          <w:rFonts w:ascii="Times New Roman" w:hAnsi="Times New Roman" w:cs="Times New Roman"/>
          <w:b/>
          <w:sz w:val="24"/>
          <w:szCs w:val="24"/>
        </w:rPr>
        <w:t>и условия эффективности реализации проекта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Методы деятельности в проекте программируют совокупность видов деятельности в их логической и временной последовательности.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Происходит: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-выстраивание общей диспозиции сил в их взаимосвязи;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-определение категорий участников (коллективных и индивидуальных) проекта;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-выявление в рамках отдельных типов деятельности блоков конкретных видов работ, распределенных в их временной последовательности, со своими ресурсными затратами и средствами осуществления.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Методы деятельности: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-Выявление комплекса условий, обеспечивающих развитие проекта;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-Проведение междисциплинарного исследования понятий инновационной деятельности применительно к проекту; </w:t>
      </w: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-Проведение системного анализа по вопросам трансформации деятельности в рамках проекта; </w:t>
      </w:r>
    </w:p>
    <w:p w:rsidR="002C548D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-Обсуждение результатов системного анализа</w:t>
      </w:r>
      <w:r w:rsidR="002C548D" w:rsidRPr="00337CB4">
        <w:rPr>
          <w:rFonts w:ascii="Times New Roman" w:hAnsi="Times New Roman" w:cs="Times New Roman"/>
          <w:sz w:val="24"/>
          <w:szCs w:val="24"/>
        </w:rPr>
        <w:t xml:space="preserve"> со всеми участниками проекта;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модели комплексного методического сопровождения учителей в проекте.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</w:t>
      </w:r>
      <w:r w:rsidR="00114B66">
        <w:rPr>
          <w:rFonts w:ascii="Times New Roman" w:hAnsi="Times New Roman" w:cs="Times New Roman"/>
          <w:sz w:val="24"/>
          <w:szCs w:val="24"/>
        </w:rPr>
        <w:t xml:space="preserve">  </w:t>
      </w:r>
      <w:r w:rsidRPr="00337CB4">
        <w:rPr>
          <w:rFonts w:ascii="Times New Roman" w:hAnsi="Times New Roman" w:cs="Times New Roman"/>
          <w:sz w:val="24"/>
          <w:szCs w:val="24"/>
        </w:rPr>
        <w:t xml:space="preserve">  </w:t>
      </w:r>
      <w:r w:rsidR="004F52E8" w:rsidRPr="00337CB4">
        <w:rPr>
          <w:rFonts w:ascii="Times New Roman" w:hAnsi="Times New Roman" w:cs="Times New Roman"/>
          <w:sz w:val="24"/>
          <w:szCs w:val="24"/>
        </w:rPr>
        <w:t>Условиями эффективности</w:t>
      </w:r>
      <w:r w:rsidR="00087135" w:rsidRPr="00337CB4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 проекта в рамках выполнения федеральных государстве</w:t>
      </w:r>
      <w:r w:rsidRPr="00337CB4">
        <w:rPr>
          <w:rFonts w:ascii="Times New Roman" w:hAnsi="Times New Roman" w:cs="Times New Roman"/>
          <w:sz w:val="24"/>
          <w:szCs w:val="24"/>
        </w:rPr>
        <w:t>нных образовательных стандартов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hAnsi="Times New Roman" w:cs="Times New Roman"/>
          <w:sz w:val="24"/>
          <w:szCs w:val="24"/>
        </w:rPr>
        <w:t xml:space="preserve">являются следующие положения: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4F52E8" w:rsidRPr="00337CB4">
        <w:rPr>
          <w:rFonts w:ascii="Times New Roman" w:hAnsi="Times New Roman" w:cs="Times New Roman"/>
          <w:sz w:val="24"/>
          <w:szCs w:val="24"/>
        </w:rPr>
        <w:t>Процесс образования строится на основе принципов индивидуализации, открытости и вариативности образовательной, социально-практической и рефлексивной деятельн</w:t>
      </w:r>
      <w:r w:rsidRPr="00337CB4">
        <w:rPr>
          <w:rFonts w:ascii="Times New Roman" w:hAnsi="Times New Roman" w:cs="Times New Roman"/>
          <w:sz w:val="24"/>
          <w:szCs w:val="24"/>
        </w:rPr>
        <w:t xml:space="preserve">ости обучающихся и педагогов;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4F52E8" w:rsidRPr="00337CB4">
        <w:rPr>
          <w:rFonts w:ascii="Times New Roman" w:hAnsi="Times New Roman" w:cs="Times New Roman"/>
          <w:sz w:val="24"/>
          <w:szCs w:val="24"/>
        </w:rPr>
        <w:t>Содержание образования составляют не столько знания, сколько универ</w:t>
      </w:r>
      <w:r w:rsidRPr="00337CB4">
        <w:rPr>
          <w:rFonts w:ascii="Times New Roman" w:hAnsi="Times New Roman" w:cs="Times New Roman"/>
          <w:sz w:val="24"/>
          <w:szCs w:val="24"/>
        </w:rPr>
        <w:t xml:space="preserve">сальные способы деятельности: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-Творчество;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-Исследование;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Проектирование;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-Сетевое взаимодействие;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52E8" w:rsidRPr="00337CB4">
        <w:rPr>
          <w:rFonts w:ascii="Times New Roman" w:hAnsi="Times New Roman" w:cs="Times New Roman"/>
          <w:sz w:val="24"/>
          <w:szCs w:val="24"/>
        </w:rPr>
        <w:t>Базовой формой деятельности выступает вза</w:t>
      </w:r>
      <w:r w:rsidRPr="00337CB4">
        <w:rPr>
          <w:rFonts w:ascii="Times New Roman" w:hAnsi="Times New Roman" w:cs="Times New Roman"/>
          <w:sz w:val="24"/>
          <w:szCs w:val="24"/>
        </w:rPr>
        <w:t xml:space="preserve">имодействие обучающихся и педагогических работников по реализации проектов; </w:t>
      </w:r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hAnsi="Times New Roman" w:cs="Times New Roman"/>
          <w:sz w:val="24"/>
          <w:szCs w:val="24"/>
        </w:rPr>
        <w:t>-</w:t>
      </w:r>
      <w:r w:rsidR="004F52E8" w:rsidRPr="00337CB4">
        <w:rPr>
          <w:rFonts w:ascii="Times New Roman" w:hAnsi="Times New Roman" w:cs="Times New Roman"/>
          <w:sz w:val="24"/>
          <w:szCs w:val="24"/>
        </w:rPr>
        <w:t>Педагогическая инновация – целенаправленное изменение, вносящее в образовательную среду новые стабильные элементы, содержащие в себе новшество и улучшающие характеристики отдельных частей, компонентов и самой обр</w:t>
      </w:r>
      <w:r w:rsidRPr="00337CB4">
        <w:rPr>
          <w:rFonts w:ascii="Times New Roman" w:hAnsi="Times New Roman" w:cs="Times New Roman"/>
          <w:sz w:val="24"/>
          <w:szCs w:val="24"/>
        </w:rPr>
        <w:t>азовательной системы как целого;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 отдельные приемы, методы, методики, технологии; обогащение спектра используемы</w:t>
      </w:r>
      <w:r w:rsidRPr="00337CB4">
        <w:rPr>
          <w:rFonts w:ascii="Times New Roman" w:hAnsi="Times New Roman" w:cs="Times New Roman"/>
          <w:sz w:val="24"/>
          <w:szCs w:val="24"/>
        </w:rPr>
        <w:t>х образовательных технологий; повышения уровня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 педагогов; </w:t>
      </w:r>
      <w:r w:rsidRPr="00337CB4">
        <w:rPr>
          <w:rFonts w:ascii="Times New Roman" w:hAnsi="Times New Roman" w:cs="Times New Roman"/>
          <w:sz w:val="24"/>
          <w:szCs w:val="24"/>
        </w:rPr>
        <w:t>сетевое взаимодействие;</w:t>
      </w:r>
      <w:proofErr w:type="gramEnd"/>
    </w:p>
    <w:p w:rsidR="002C548D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-Н</w:t>
      </w:r>
      <w:r w:rsidR="004F52E8" w:rsidRPr="00337CB4">
        <w:rPr>
          <w:rFonts w:ascii="Times New Roman" w:hAnsi="Times New Roman" w:cs="Times New Roman"/>
          <w:sz w:val="24"/>
          <w:szCs w:val="24"/>
        </w:rPr>
        <w:t>аличие у администрации и педагогов школы высокого инновационного потенциала и опыта реализации инновационных прое</w:t>
      </w:r>
      <w:r w:rsidRPr="00337CB4">
        <w:rPr>
          <w:rFonts w:ascii="Times New Roman" w:hAnsi="Times New Roman" w:cs="Times New Roman"/>
          <w:sz w:val="24"/>
          <w:szCs w:val="24"/>
        </w:rPr>
        <w:t>ктов в сфере общего образования;</w:t>
      </w:r>
    </w:p>
    <w:p w:rsidR="002C548D" w:rsidRPr="00337CB4" w:rsidRDefault="004F52E8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2C548D" w:rsidRPr="00337CB4">
        <w:rPr>
          <w:rFonts w:ascii="Times New Roman" w:hAnsi="Times New Roman" w:cs="Times New Roman"/>
          <w:sz w:val="24"/>
          <w:szCs w:val="24"/>
        </w:rPr>
        <w:t xml:space="preserve">-На базе МБОУ Г.ГОРЛОВКИ «ШКОЛА № 41» </w:t>
      </w:r>
      <w:r w:rsidRPr="00337CB4">
        <w:rPr>
          <w:rFonts w:ascii="Times New Roman" w:hAnsi="Times New Roman" w:cs="Times New Roman"/>
          <w:sz w:val="24"/>
          <w:szCs w:val="24"/>
        </w:rPr>
        <w:t xml:space="preserve"> постоянно проводятся</w:t>
      </w:r>
      <w:r w:rsidR="002C548D" w:rsidRPr="00337CB4">
        <w:rPr>
          <w:rFonts w:ascii="Times New Roman" w:hAnsi="Times New Roman" w:cs="Times New Roman"/>
          <w:sz w:val="24"/>
          <w:szCs w:val="24"/>
        </w:rPr>
        <w:t xml:space="preserve"> городские заседания цикловых методических объединений, форумы, мастер-классы, семинары;</w:t>
      </w:r>
    </w:p>
    <w:p w:rsidR="00F10718" w:rsidRPr="00337CB4" w:rsidRDefault="002C548D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-Педагогические работники -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 победители конкурсов профессионального мастерства. </w:t>
      </w:r>
      <w:r w:rsidRPr="00337CB4">
        <w:rPr>
          <w:rFonts w:ascii="Times New Roman" w:hAnsi="Times New Roman" w:cs="Times New Roman"/>
          <w:sz w:val="24"/>
          <w:szCs w:val="24"/>
        </w:rPr>
        <w:t xml:space="preserve">ВЫВОД; 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37CB4">
        <w:rPr>
          <w:rFonts w:ascii="Times New Roman" w:hAnsi="Times New Roman" w:cs="Times New Roman"/>
          <w:sz w:val="24"/>
          <w:szCs w:val="24"/>
        </w:rPr>
        <w:t xml:space="preserve">деятельности инновационной площадки </w:t>
      </w:r>
      <w:r w:rsidR="004F52E8" w:rsidRPr="00337CB4">
        <w:rPr>
          <w:rFonts w:ascii="Times New Roman" w:hAnsi="Times New Roman" w:cs="Times New Roman"/>
          <w:sz w:val="24"/>
          <w:szCs w:val="24"/>
        </w:rPr>
        <w:t xml:space="preserve">является логическим продолжением инновационной деятельности педагогов </w:t>
      </w:r>
      <w:r w:rsidRPr="00337CB4">
        <w:rPr>
          <w:rFonts w:ascii="Times New Roman" w:hAnsi="Times New Roman" w:cs="Times New Roman"/>
          <w:sz w:val="24"/>
          <w:szCs w:val="24"/>
        </w:rPr>
        <w:t>МБОУ Г.ГОРЛОВКИ «ШКОЛА № 41»</w:t>
      </w:r>
      <w:r w:rsidR="004F52E8" w:rsidRPr="00337CB4">
        <w:rPr>
          <w:rFonts w:ascii="Times New Roman" w:hAnsi="Times New Roman" w:cs="Times New Roman"/>
          <w:sz w:val="24"/>
          <w:szCs w:val="24"/>
        </w:rPr>
        <w:t>.</w:t>
      </w:r>
    </w:p>
    <w:p w:rsidR="005446B2" w:rsidRPr="00337CB4" w:rsidRDefault="005446B2" w:rsidP="0054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46B2" w:rsidRPr="00337CB4" w:rsidRDefault="005446B2" w:rsidP="0054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7CB4">
        <w:rPr>
          <w:rFonts w:ascii="Times New Roman" w:hAnsi="Times New Roman" w:cs="Times New Roman"/>
          <w:b/>
          <w:sz w:val="24"/>
          <w:szCs w:val="24"/>
        </w:rPr>
        <w:t>3.4.</w:t>
      </w:r>
      <w:r w:rsidRPr="00337CB4">
        <w:rPr>
          <w:rFonts w:ascii="Times New Roman" w:eastAsia="Calibri" w:hAnsi="Times New Roman" w:cs="Times New Roman"/>
          <w:b/>
          <w:sz w:val="24"/>
          <w:szCs w:val="24"/>
        </w:rPr>
        <w:t xml:space="preserve">Общие критерии </w:t>
      </w:r>
      <w:proofErr w:type="gramStart"/>
      <w:r w:rsidRPr="00337CB4">
        <w:rPr>
          <w:rFonts w:ascii="Times New Roman" w:eastAsia="Calibri" w:hAnsi="Times New Roman" w:cs="Times New Roman"/>
          <w:b/>
          <w:sz w:val="24"/>
          <w:szCs w:val="24"/>
        </w:rPr>
        <w:t>эффективности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b/>
          <w:sz w:val="24"/>
          <w:szCs w:val="24"/>
        </w:rPr>
        <w:t>реализации проекта деятельности инновационной площадки</w:t>
      </w:r>
      <w:proofErr w:type="gramEnd"/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20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239"/>
      </w:tblGrid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, охваченных образовательными маршрутами.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Рост успеваемости среди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траекториям.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Повышение  эффективности  работы методической службы.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имеет средства и решает задачи кадрового отбора, обучения, проводит текущее консультирование педагогов, регулярно организует методические мероприятия, участвует в процессах апробации и аттестации.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Дальнейшая   информатизация  образовательного  процесса  и  управления.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Увеличение доли использования ИКТ инструментов в образовательном процессе и администрировании.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Расширение перечня образовательных возможностей, социальных, образовательных и сетевых партнерств.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Формирование сети учреждений для осуществления образовательной для сетевого  сотрудничества.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научно-исследовательской, проектной и внеурочной деятельности.  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количества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проектные и исследовательские формы работы. </w:t>
            </w:r>
          </w:p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участие/ ставших победителями конференций, конкурсов различного уровня модели реализации внеурочной деятельности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в работе с одаренными и талантливыми детьми в рамках сетевого взаимодействия образовательных организаций.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 по выявлению, поддержке и сопровождению одарённых  детей и рост результативности интеллектуально-творческих достижений.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образовательной среды: пополнение материально-технических  ресурсов образовательного учреждения 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учебным, компьютерным оборудованием и программным обеспечением.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современного учебного, ИКТ оборудования и программного обеспечения.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эффективной профильной системы обучения в рамках сетевого взаимодействия образовательных организаций.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Эффективная работа классов с углублённым изучением отдельных предметов (основная школа), профильных классов психолого-педагогической направленности (основная и средняя школа).</w:t>
            </w:r>
          </w:p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многопрофильности</w:t>
            </w:r>
            <w:proofErr w:type="spell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образовании.</w:t>
            </w:r>
          </w:p>
        </w:tc>
      </w:tr>
      <w:tr w:rsidR="005446B2" w:rsidRPr="00337CB4" w:rsidTr="00431153">
        <w:tc>
          <w:tcPr>
            <w:tcW w:w="3827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образовательных услуг через обновление структуры и  содержания  образовательного  процесса с  учетом  внедрения инновационных подходов деятельности инновационной площадки.</w:t>
            </w:r>
          </w:p>
        </w:tc>
        <w:tc>
          <w:tcPr>
            <w:tcW w:w="5239" w:type="dxa"/>
          </w:tcPr>
          <w:p w:rsidR="005446B2" w:rsidRPr="00337CB4" w:rsidRDefault="005446B2" w:rsidP="00431153">
            <w:pPr>
              <w:tabs>
                <w:tab w:val="left" w:pos="17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Устойчивая положительная динамика образовательных достижений обучающихся. Удовлетворение социального запроса на  количество и качества образовательных услуг.</w:t>
            </w:r>
          </w:p>
        </w:tc>
      </w:tr>
    </w:tbl>
    <w:p w:rsidR="00BD16E0" w:rsidRPr="00337CB4" w:rsidRDefault="00BD16E0" w:rsidP="00BD16E0">
      <w:pPr>
        <w:tabs>
          <w:tab w:val="left" w:pos="174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6B2" w:rsidRPr="00337CB4" w:rsidRDefault="00114B66" w:rsidP="00BD16E0">
      <w:pPr>
        <w:tabs>
          <w:tab w:val="left" w:pos="174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462EE" w:rsidRPr="00337CB4">
        <w:rPr>
          <w:rFonts w:ascii="Times New Roman" w:eastAsia="Calibri" w:hAnsi="Times New Roman" w:cs="Times New Roman"/>
          <w:b/>
          <w:sz w:val="24"/>
          <w:szCs w:val="24"/>
        </w:rPr>
        <w:t>3.5</w:t>
      </w:r>
      <w:r w:rsidR="00BD16E0" w:rsidRPr="00337C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46B2" w:rsidRPr="00337CB4">
        <w:rPr>
          <w:rFonts w:ascii="Times New Roman" w:eastAsia="Calibri" w:hAnsi="Times New Roman" w:cs="Times New Roman"/>
          <w:b/>
          <w:sz w:val="24"/>
          <w:szCs w:val="24"/>
        </w:rPr>
        <w:t>Инструментарий проведения контроля и мониторинга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1.Включение всех участников образовательного процесса МБОУ Г.ГОРЛОВКИ «ШКОЛА № 41»</w:t>
      </w:r>
      <w:r w:rsidR="00BD16E0" w:rsidRPr="00337CB4">
        <w:rPr>
          <w:rFonts w:ascii="Times New Roman" w:eastAsia="Calibri" w:hAnsi="Times New Roman" w:cs="Times New Roman"/>
          <w:sz w:val="24"/>
          <w:szCs w:val="24"/>
        </w:rPr>
        <w:t xml:space="preserve"> в реализацию проекта деятельности инновационной площадки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. Выявление и анализ приоритетных направлений развития общеобразовательного учреждения, промежуточных результатов ее выполнения рассматриваются на заседаниях педагогического совета, научно-методического совета и школьных методических объединений, совета старшеклассников, родительских собраниях. Промежуточные результаты реализации </w:t>
      </w:r>
      <w:r w:rsidR="00BD16E0" w:rsidRPr="00337CB4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 xml:space="preserve"> деятельности инновационной площадки</w:t>
      </w:r>
      <w:r w:rsidR="00BD16E0"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освещаются на электронных страницах официального сайта  МБОУ Г.ГОРЛОВКИ «ШКОЛА № 41».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2.Проведение на каждом этапе мониторинга и контро</w:t>
      </w:r>
      <w:r w:rsidR="00BD16E0" w:rsidRPr="00337CB4">
        <w:rPr>
          <w:rFonts w:ascii="Times New Roman" w:eastAsia="Calibri" w:hAnsi="Times New Roman" w:cs="Times New Roman"/>
          <w:sz w:val="24"/>
          <w:szCs w:val="24"/>
        </w:rPr>
        <w:t>ля реализации проекта</w:t>
      </w:r>
      <w:r w:rsidRPr="00337C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3.Управление и контро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>ль реализации проекта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 xml:space="preserve">деятельности инновационной площадки </w:t>
      </w:r>
      <w:r w:rsidRPr="00337CB4">
        <w:rPr>
          <w:rFonts w:ascii="Times New Roman" w:eastAsia="Calibri" w:hAnsi="Times New Roman" w:cs="Times New Roman"/>
          <w:sz w:val="24"/>
          <w:szCs w:val="24"/>
        </w:rPr>
        <w:t>администрация общеобразовательного учреждения оставляет за собой. Периодичность, механизмы и инструментарий м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 xml:space="preserve">ониторинга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являются элементом внутри школьного компонента в части контроля над осуществлением инновационной деятельности.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4.Мероприятия по реализации 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 xml:space="preserve">проекта деятельности инновационной площадки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основой работы МБОУ Г.ГОРЛОВКИ «ШКОЛА № 41» в части инновационной деятельности.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5.По каждому из проектов создаются рабочие творческие группы педагогов, ответственные за их реализацию.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6.В ходе мониторинга 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 xml:space="preserve">проекта деятельности инновационной площадки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предполагается корректировка программы на каждом этапе реализации на основе учета результатов и анализа достижений МБОУ Г.ГОРЛОВКИ «ШКОЛА № 41». Администрация ежегодно подводит итоги выполнения.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7.Результаты поэтапной реализации </w:t>
      </w:r>
      <w:r w:rsidR="00F81DA6" w:rsidRPr="00337CB4">
        <w:rPr>
          <w:rFonts w:ascii="Times New Roman" w:eastAsia="Calibri" w:hAnsi="Times New Roman" w:cs="Times New Roman"/>
          <w:sz w:val="24"/>
          <w:szCs w:val="24"/>
        </w:rPr>
        <w:t xml:space="preserve">проекта деятельности инновационной площадки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представляются ежегодно через открытые доклады и публикации на официальном сайте МБОУ Г.ГОРЛОВКИ «ШКОЛА № 41». </w:t>
      </w:r>
    </w:p>
    <w:p w:rsidR="00F81DA6" w:rsidRPr="00337CB4" w:rsidRDefault="00F81DA6" w:rsidP="005446B2">
      <w:pPr>
        <w:tabs>
          <w:tab w:val="left" w:pos="1740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6B2" w:rsidRPr="00337CB4" w:rsidRDefault="00E462EE" w:rsidP="00F81DA6">
      <w:pPr>
        <w:tabs>
          <w:tab w:val="left" w:pos="1740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37C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3.6</w:t>
      </w:r>
      <w:r w:rsidR="00F81DA6" w:rsidRPr="00337C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446B2" w:rsidRPr="00337CB4">
        <w:rPr>
          <w:rFonts w:ascii="Times New Roman" w:eastAsia="Calibri" w:hAnsi="Times New Roman" w:cs="Times New Roman"/>
          <w:b/>
          <w:sz w:val="24"/>
          <w:szCs w:val="24"/>
        </w:rPr>
        <w:t>Участники проведения контроля и мониторинга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Ind w:w="421" w:type="dxa"/>
        <w:tblLook w:val="04A0" w:firstRow="1" w:lastRow="0" w:firstColumn="1" w:lastColumn="0" w:noHBand="0" w:noVBand="1"/>
      </w:tblPr>
      <w:tblGrid>
        <w:gridCol w:w="1878"/>
        <w:gridCol w:w="7359"/>
      </w:tblGrid>
      <w:tr w:rsidR="005446B2" w:rsidRPr="00337CB4" w:rsidTr="00431153">
        <w:tc>
          <w:tcPr>
            <w:tcW w:w="1565" w:type="dxa"/>
            <w:vAlign w:val="center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органа</w:t>
            </w:r>
          </w:p>
        </w:tc>
        <w:tc>
          <w:tcPr>
            <w:tcW w:w="7359" w:type="dxa"/>
            <w:vAlign w:val="center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функции</w:t>
            </w:r>
          </w:p>
        </w:tc>
      </w:tr>
      <w:tr w:rsidR="005446B2" w:rsidRPr="00337CB4" w:rsidTr="00431153">
        <w:tc>
          <w:tcPr>
            <w:tcW w:w="1565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7359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МБОУ Г.ГОРЛОВКИ «ШКОЛА № 41»; утверждает штатное расписание, отчётные документы 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общеобразовательного учреждения. Осуществляет общее руководство </w:t>
            </w:r>
            <w:r w:rsidR="00F81DA6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проекта деятельности инновационной площадки 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МБОУ Г.ГОРЛОВКИ «ШКОЛА № 41».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определении значимых составляющих образовательной деятельности (профили обучения, система оценки образовательных результатов и</w:t>
            </w:r>
            <w:r w:rsidR="00F81DA6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DA6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проекта деятельности инновационной площадки и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др.).</w:t>
            </w:r>
          </w:p>
        </w:tc>
      </w:tr>
      <w:tr w:rsidR="005446B2" w:rsidRPr="00337CB4" w:rsidTr="00431153">
        <w:tc>
          <w:tcPr>
            <w:tcW w:w="1565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359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F81DA6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реализации проекта деятельности инновационной площадки 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МБОУ Г.ГОРЛОВКИ «ШКОЛА № 41», в том числе рассматривает вопросы: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-развития образовательных услуг;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-регламентации образовательных отношений;</w:t>
            </w:r>
          </w:p>
          <w:p w:rsidR="00F81DA6" w:rsidRPr="00337CB4" w:rsidRDefault="00F81DA6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-внедрение новых механизмов сетевого взаимодействия образовательных организаций;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-разработки образовательных программ</w:t>
            </w:r>
            <w:r w:rsidR="0090697E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реализации образовательного процесса в рамках деятельности инновационной площадки по</w:t>
            </w:r>
            <w:r w:rsidR="0090697E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97E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внедрению новых механизмов сетевого взаимодействия образовательных организаций</w:t>
            </w:r>
            <w:proofErr w:type="gramStart"/>
            <w:r w:rsidR="0090697E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-выбора учебников, учебных пособий, средств обучения и воспитания;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-материально-технического обеспечения образовательной деятельности;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-аттестации, повышения квалификации педагогических работников;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ind w:right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-координации деятельности методических объединений.</w:t>
            </w:r>
          </w:p>
        </w:tc>
      </w:tr>
      <w:tr w:rsidR="005446B2" w:rsidRPr="00337CB4" w:rsidTr="00431153">
        <w:trPr>
          <w:trHeight w:val="3138"/>
        </w:trPr>
        <w:tc>
          <w:tcPr>
            <w:tcW w:w="1565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Научно-методический совет и </w:t>
            </w:r>
            <w:proofErr w:type="gramStart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</w:t>
            </w:r>
            <w:proofErr w:type="gramEnd"/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7359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 научно-методического совета и методических объединений: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-изучение нормативной и методической документации по вопросам образования</w:t>
            </w:r>
            <w:r w:rsidR="0090697E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реализации образовательного процесса в рамках деятельности инновационной площадки по внедрению новых механизмов сетевого взаимодействия образовательных организаций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-повышение квалификации учителей через участие в мероприятиях методического направления;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-обеспечение освоения и использования наиболее рациональных методов и приёмов обучения и воспитания школьников</w:t>
            </w:r>
            <w:r w:rsidR="0090697E" w:rsidRPr="00337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привлекая сетевых партнёров</w:t>
            </w:r>
            <w:r w:rsidRPr="00337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-отбор содержания и составление рабочих программ по предмету;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-разработка программ внеурочной деятельности (в том числе программ внеурочной деятельности, направленных на формирование профессионального самоопределения школьников);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-совершенствование методики проведения различных видов занятий и их учебно-методического и материально-технического обеспечения;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-разработка адаптированных программ, методических материалов к ним;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-разработка системы промежуточной и итоговой аттестации учащихся;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-утверждение контрольно-измерительных материалов для промежуточной аттестации и мониторинга качества образовательных результатов;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-анализ состояния обучения предмету по итогам </w:t>
            </w:r>
            <w:proofErr w:type="spellStart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 по определённой тематике с последующим самоанализом и анализом достигнутых результатов;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-проведение открытых уроков по определённой тематике с целью ознакомления с методическими разработками сложных тем учебного предмета;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-изучение и распространение передового педагогического опыта;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-проведение на высоком профессиональном уровне учебно-воспитательной, методической работы по одной или нескольким родственным дисциплинам;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-разработка единых требований к оценке результатов освоения образовательной программы на основе разработанных образовательных стандартов по учебному предмету;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-ознакомление с методическими разработками по учебному предмету;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 форм и методов обучения учебному предмету;</w:t>
            </w:r>
          </w:p>
          <w:p w:rsidR="0090697E" w:rsidRPr="00337CB4" w:rsidRDefault="0090697E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 в рамках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инновационной площадки по внедрению новых механизмов сетевого взаимодействия образовательных организаций; 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-подготовка отчётов о профессиональном самообразовании</w:t>
            </w:r>
            <w:r w:rsidR="0090697E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697E" w:rsidRPr="00337CB4" w:rsidRDefault="0090697E" w:rsidP="004311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 деятельности каждого педагогического работника и коллектива в целом в рамках экспериментальной площадки, экспериментальной школы-лаборатории, инновационной площадки, профильных психолого-педагогических классах и участие в работе родительского лектория.</w:t>
            </w:r>
          </w:p>
        </w:tc>
      </w:tr>
      <w:tr w:rsidR="005446B2" w:rsidRPr="00337CB4" w:rsidTr="00431153">
        <w:tc>
          <w:tcPr>
            <w:tcW w:w="1565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Родительский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</w:t>
            </w:r>
          </w:p>
        </w:tc>
        <w:tc>
          <w:tcPr>
            <w:tcW w:w="7359" w:type="dxa"/>
          </w:tcPr>
          <w:p w:rsidR="005446B2" w:rsidRPr="00337CB4" w:rsidRDefault="005446B2" w:rsidP="00431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помощь общеобразовательному учреждению: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-в установлении и укреплении связей педагогического коллектива и семьи в получении учащимися начального общего, основного общего и среднего общего образования;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в привлечении родителей к непосредственному участию в воспитательной работе с учащимися во внеурочное время</w:t>
            </w:r>
            <w:proofErr w:type="gramEnd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-в ра</w:t>
            </w:r>
            <w:r w:rsidR="0090697E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боте по профориентации учащихся;</w:t>
            </w:r>
          </w:p>
          <w:p w:rsidR="0090697E" w:rsidRPr="00337CB4" w:rsidRDefault="0090697E" w:rsidP="004311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внедрении</w:t>
            </w:r>
            <w:proofErr w:type="gramEnd"/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новых механизмов сетевого взаимодействия </w:t>
            </w:r>
            <w:r w:rsidR="00431153"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организаций и организаций дополнительного образования.</w:t>
            </w:r>
          </w:p>
          <w:p w:rsidR="005446B2" w:rsidRPr="00337CB4" w:rsidRDefault="005446B2" w:rsidP="004311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Родительского лектория.</w:t>
            </w:r>
          </w:p>
        </w:tc>
      </w:tr>
    </w:tbl>
    <w:p w:rsidR="005446B2" w:rsidRPr="00337CB4" w:rsidRDefault="005446B2" w:rsidP="005446B2">
      <w:pPr>
        <w:tabs>
          <w:tab w:val="left" w:pos="17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EEB" w:rsidRDefault="00B55EEB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EEB" w:rsidRPr="00337CB4" w:rsidRDefault="00B55EEB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53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46B2"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риски при </w:t>
      </w: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проекта деятельности </w:t>
      </w:r>
    </w:p>
    <w:p w:rsidR="005446B2" w:rsidRPr="00337CB4" w:rsidRDefault="00431153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площадки и их минимизация</w:t>
      </w:r>
    </w:p>
    <w:p w:rsidR="005446B2" w:rsidRPr="00337CB4" w:rsidRDefault="005446B2" w:rsidP="005446B2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0"/>
        <w:tblW w:w="0" w:type="auto"/>
        <w:tblInd w:w="360" w:type="dxa"/>
        <w:tblLook w:val="04A0" w:firstRow="1" w:lastRow="0" w:firstColumn="1" w:lastColumn="0" w:noHBand="0" w:noVBand="1"/>
      </w:tblPr>
      <w:tblGrid>
        <w:gridCol w:w="4473"/>
        <w:gridCol w:w="4914"/>
      </w:tblGrid>
      <w:tr w:rsidR="005446B2" w:rsidRPr="00337CB4" w:rsidTr="00B55EEB">
        <w:tc>
          <w:tcPr>
            <w:tcW w:w="4473" w:type="dxa"/>
          </w:tcPr>
          <w:p w:rsidR="005446B2" w:rsidRPr="00337CB4" w:rsidRDefault="005446B2" w:rsidP="00431153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4914" w:type="dxa"/>
          </w:tcPr>
          <w:p w:rsidR="005446B2" w:rsidRPr="00337CB4" w:rsidRDefault="005446B2" w:rsidP="00431153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Пути минимизации рисков</w:t>
            </w:r>
          </w:p>
        </w:tc>
      </w:tr>
      <w:tr w:rsidR="005446B2" w:rsidRPr="00337CB4" w:rsidTr="00B55EEB">
        <w:tc>
          <w:tcPr>
            <w:tcW w:w="9387" w:type="dxa"/>
            <w:gridSpan w:val="2"/>
          </w:tcPr>
          <w:p w:rsidR="005446B2" w:rsidRPr="00337CB4" w:rsidRDefault="005446B2" w:rsidP="00431153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риски</w:t>
            </w:r>
          </w:p>
        </w:tc>
      </w:tr>
      <w:tr w:rsidR="005446B2" w:rsidRPr="00337CB4" w:rsidTr="00B55EEB">
        <w:tc>
          <w:tcPr>
            <w:tcW w:w="4473" w:type="dxa"/>
          </w:tcPr>
          <w:p w:rsidR="00431153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 Неполнота отдельных нормативно-правовых документов, не предусмотренных на момент разработки и начало внедрения </w:t>
            </w:r>
            <w:r w:rsidR="00431153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проекта деятельности </w:t>
            </w:r>
          </w:p>
          <w:p w:rsidR="005446B2" w:rsidRPr="00337CB4" w:rsidRDefault="00431153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 Неоднозначность толкования нормативно-правовых документов, регламентирующих деятельность и ответственность субъектов образовательного процесса и общеобразовательного учреждения в целом.</w:t>
            </w:r>
          </w:p>
        </w:tc>
        <w:tc>
          <w:tcPr>
            <w:tcW w:w="4914" w:type="dxa"/>
          </w:tcPr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 Регулярный анализ нормативно-правовой базы общеобразовательного учреждения на предмет ее актуальности, полноты, соответствия решаемым задачам.</w:t>
            </w:r>
          </w:p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администрации с педагогическим коллективом, родительской общественностью и партнерами социума по разъяснению содержания конкретных нормативно - правовых актов.</w:t>
            </w:r>
          </w:p>
        </w:tc>
      </w:tr>
      <w:tr w:rsidR="005446B2" w:rsidRPr="00337CB4" w:rsidTr="00B55EEB">
        <w:tc>
          <w:tcPr>
            <w:tcW w:w="9387" w:type="dxa"/>
            <w:gridSpan w:val="2"/>
          </w:tcPr>
          <w:p w:rsidR="005446B2" w:rsidRPr="00337CB4" w:rsidRDefault="005446B2" w:rsidP="00431153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Организационно - управленческие риски</w:t>
            </w:r>
          </w:p>
        </w:tc>
      </w:tr>
      <w:tr w:rsidR="005446B2" w:rsidRPr="00337CB4" w:rsidTr="00B55EEB">
        <w:tc>
          <w:tcPr>
            <w:tcW w:w="4473" w:type="dxa"/>
          </w:tcPr>
          <w:p w:rsidR="00431153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Риск неэффективных управленческих решений в ходе выполнения </w:t>
            </w:r>
            <w:r w:rsidR="00431153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проекта деятельности </w:t>
            </w:r>
          </w:p>
          <w:p w:rsidR="005446B2" w:rsidRPr="00337CB4" w:rsidRDefault="00431153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31153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риска неэффективного управления </w:t>
            </w:r>
            <w:r w:rsidR="008963B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431153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B2" w:rsidRPr="00337CB4" w:rsidRDefault="00431153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площадки 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>развития может привести к негативным социальным последствиям, а также к невыполнению основных задач, поставленных перед системой образования</w:t>
            </w:r>
            <w:r w:rsidR="005446B2"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proofErr w:type="gramStart"/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14" w:type="dxa"/>
          </w:tcPr>
          <w:p w:rsidR="008963B8" w:rsidRPr="00337CB4" w:rsidRDefault="005446B2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Гибкое управление </w:t>
            </w:r>
            <w:r w:rsidR="008963B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</w:t>
            </w:r>
          </w:p>
          <w:p w:rsidR="008963B8" w:rsidRPr="00337CB4" w:rsidRDefault="008963B8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площадки 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необходимых корректирующих решений на основе </w:t>
            </w:r>
            <w:proofErr w:type="gramStart"/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>мониторинга хода реализации мероприятий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деятельности</w:t>
            </w:r>
            <w:proofErr w:type="gramEnd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B2" w:rsidRPr="00337CB4" w:rsidRDefault="008963B8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площадки, 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 целом.</w:t>
            </w:r>
          </w:p>
        </w:tc>
      </w:tr>
      <w:tr w:rsidR="005446B2" w:rsidRPr="00337CB4" w:rsidTr="00B55EEB">
        <w:tc>
          <w:tcPr>
            <w:tcW w:w="9387" w:type="dxa"/>
            <w:gridSpan w:val="2"/>
          </w:tcPr>
          <w:p w:rsidR="005446B2" w:rsidRPr="00337CB4" w:rsidRDefault="005446B2" w:rsidP="00431153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риск и (или) риски человеческого фактора</w:t>
            </w:r>
          </w:p>
        </w:tc>
      </w:tr>
      <w:tr w:rsidR="005446B2" w:rsidRPr="00337CB4" w:rsidTr="00B55EEB">
        <w:tc>
          <w:tcPr>
            <w:tcW w:w="4473" w:type="dxa"/>
          </w:tcPr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 </w:t>
            </w:r>
          </w:p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- Неготовность отдельных педагогов выстраивать партнерские отношения с другими субъектами образовательных отношений, </w:t>
            </w:r>
            <w:r w:rsidR="008963B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сетевыми 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партнерами общеобразовательного учреждения.</w:t>
            </w:r>
          </w:p>
        </w:tc>
        <w:tc>
          <w:tcPr>
            <w:tcW w:w="4914" w:type="dxa"/>
          </w:tcPr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по повышению уровня квалификации педагогических работников.</w:t>
            </w:r>
          </w:p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  Разработка и использование эффективной системы мотивации включения педагогов в инновационные процессы.</w:t>
            </w:r>
          </w:p>
          <w:p w:rsidR="005446B2" w:rsidRPr="00337CB4" w:rsidRDefault="005446B2" w:rsidP="0043115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и методическое сопровождение педагогов с недостаточной коммуникативной компетентностью.</w:t>
            </w:r>
          </w:p>
        </w:tc>
      </w:tr>
      <w:tr w:rsidR="005446B2" w:rsidRPr="00337CB4" w:rsidTr="00B55EEB">
        <w:tc>
          <w:tcPr>
            <w:tcW w:w="9387" w:type="dxa"/>
            <w:gridSpan w:val="2"/>
          </w:tcPr>
          <w:p w:rsidR="005446B2" w:rsidRPr="00337CB4" w:rsidRDefault="005446B2" w:rsidP="00431153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Ресурсно-технологические риски</w:t>
            </w:r>
          </w:p>
        </w:tc>
      </w:tr>
      <w:tr w:rsidR="005446B2" w:rsidRPr="00337CB4" w:rsidTr="00B55EEB">
        <w:tc>
          <w:tcPr>
            <w:tcW w:w="4473" w:type="dxa"/>
          </w:tcPr>
          <w:p w:rsidR="008963B8" w:rsidRPr="00337CB4" w:rsidRDefault="005446B2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Неполнота ресурсной базы для реализации новых направлений и отдельных программ, и</w:t>
            </w:r>
            <w:r w:rsidR="008963B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в рамках экспериментальной деятельности и  деятельности </w:t>
            </w:r>
          </w:p>
          <w:p w:rsidR="005446B2" w:rsidRPr="00337CB4" w:rsidRDefault="008963B8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</w:p>
        </w:tc>
        <w:tc>
          <w:tcPr>
            <w:tcW w:w="4914" w:type="dxa"/>
          </w:tcPr>
          <w:p w:rsidR="008963B8" w:rsidRPr="00337CB4" w:rsidRDefault="005446B2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достаточности ресурсной базы для реализации всех компонентов</w:t>
            </w:r>
            <w:r w:rsidR="008963B8"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деятельности </w:t>
            </w:r>
          </w:p>
          <w:p w:rsidR="005446B2" w:rsidRPr="00337CB4" w:rsidRDefault="008963B8" w:rsidP="008963B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6B2"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46B2" w:rsidRPr="00337CB4">
              <w:rPr>
                <w:rFonts w:ascii="Times New Roman" w:hAnsi="Times New Roman" w:cs="Times New Roman"/>
                <w:sz w:val="24"/>
                <w:szCs w:val="24"/>
              </w:rPr>
              <w:t>В перспективе участие педагогов и всего образовательного учреждения в международных, федеральных, региональных проектах для расширения возможностей развития ресурсной базы.</w:t>
            </w:r>
          </w:p>
        </w:tc>
      </w:tr>
    </w:tbl>
    <w:p w:rsidR="00F10718" w:rsidRPr="00337CB4" w:rsidRDefault="00E462EE" w:rsidP="00896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</w:t>
      </w:r>
      <w:r w:rsidR="008963B8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Финансовое</w:t>
      </w:r>
      <w:r w:rsidR="008963B8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8963B8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ресурсное обеспечение инновационной деятельности</w:t>
      </w:r>
    </w:p>
    <w:p w:rsidR="00AF1E48" w:rsidRPr="00337CB4" w:rsidRDefault="00AF1E48" w:rsidP="00AF1E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E48" w:rsidRPr="00337CB4" w:rsidRDefault="00E462EE" w:rsidP="00AF1E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5</w:t>
      </w:r>
      <w:r w:rsidR="00AF1E48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 Финансовое</w:t>
      </w:r>
      <w:r w:rsidR="00AF1E48"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AF1E48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инновационной деятельности</w:t>
      </w:r>
    </w:p>
    <w:p w:rsidR="00AF1E48" w:rsidRDefault="00AF1E48" w:rsidP="00F0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Финансовое обеспечение проекта деятельности инновационной деятельности</w:t>
      </w:r>
      <w:r w:rsidR="00F0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запланировано.</w:t>
      </w:r>
    </w:p>
    <w:p w:rsidR="00F06BC4" w:rsidRPr="00337CB4" w:rsidRDefault="00F06BC4" w:rsidP="00F0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E48" w:rsidRPr="00337CB4" w:rsidRDefault="00AF1E48" w:rsidP="00AF1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62EE" w:rsidRPr="00337CB4">
        <w:rPr>
          <w:rFonts w:ascii="Times New Roman" w:hAnsi="Times New Roman" w:cs="Times New Roman"/>
          <w:b/>
          <w:sz w:val="24"/>
          <w:szCs w:val="24"/>
        </w:rPr>
        <w:t>5</w:t>
      </w:r>
      <w:r w:rsidRPr="00337CB4">
        <w:rPr>
          <w:rFonts w:ascii="Times New Roman" w:hAnsi="Times New Roman" w:cs="Times New Roman"/>
          <w:b/>
          <w:sz w:val="24"/>
          <w:szCs w:val="24"/>
        </w:rPr>
        <w:t>.2. Ресурсное обеспечение инновационной деятельности</w:t>
      </w:r>
    </w:p>
    <w:p w:rsidR="0087678D" w:rsidRPr="00337CB4" w:rsidRDefault="00AF1E48" w:rsidP="00AF1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46B2" w:rsidRPr="00337CB4">
        <w:rPr>
          <w:rFonts w:ascii="Times New Roman" w:hAnsi="Times New Roman" w:cs="Times New Roman"/>
          <w:sz w:val="24"/>
          <w:szCs w:val="24"/>
        </w:rPr>
        <w:t>Нынешний этап развития образования характеризуется тенденциями к реализации инновационных подходов, реализовать которые возможно только за счет применения новых образовательных технологий и технических средств обучения. К мотивационным условиям вхождения образовательной организации в инновационную деятельность можно отнести наличие у</w:t>
      </w:r>
      <w:r w:rsidRPr="00337CB4">
        <w:rPr>
          <w:rFonts w:ascii="Times New Roman" w:hAnsi="Times New Roman" w:cs="Times New Roman"/>
          <w:sz w:val="24"/>
          <w:szCs w:val="24"/>
        </w:rPr>
        <w:t xml:space="preserve"> администрации и педагогов МБОУ Г.ГОРЛОВКИ «ШКОЛА № 41»</w:t>
      </w:r>
      <w:r w:rsidR="005446B2" w:rsidRPr="00337CB4">
        <w:rPr>
          <w:rFonts w:ascii="Times New Roman" w:hAnsi="Times New Roman" w:cs="Times New Roman"/>
          <w:sz w:val="24"/>
          <w:szCs w:val="24"/>
        </w:rPr>
        <w:t xml:space="preserve"> высокого инновационного потенциала и опыта реализации инновационных проектов в сфере общего образования. Педагогический коллектив</w:t>
      </w:r>
      <w:r w:rsidR="0087678D" w:rsidRPr="00337CB4">
        <w:rPr>
          <w:rFonts w:ascii="Times New Roman" w:hAnsi="Times New Roman" w:cs="Times New Roman"/>
          <w:sz w:val="24"/>
          <w:szCs w:val="24"/>
        </w:rPr>
        <w:t xml:space="preserve"> МБОУ Г.ГОРЛОВКИ «ШКОЛА № 41» </w:t>
      </w:r>
      <w:r w:rsidR="005446B2" w:rsidRPr="00337CB4">
        <w:rPr>
          <w:rFonts w:ascii="Times New Roman" w:hAnsi="Times New Roman" w:cs="Times New Roman"/>
          <w:sz w:val="24"/>
          <w:szCs w:val="24"/>
        </w:rPr>
        <w:t xml:space="preserve"> работает в инновационном режиме. Показателями качества и </w:t>
      </w:r>
      <w:proofErr w:type="gramStart"/>
      <w:r w:rsidR="005446B2" w:rsidRPr="00337CB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5446B2" w:rsidRPr="00337CB4">
        <w:rPr>
          <w:rFonts w:ascii="Times New Roman" w:hAnsi="Times New Roman" w:cs="Times New Roman"/>
          <w:sz w:val="24"/>
          <w:szCs w:val="24"/>
        </w:rPr>
        <w:t xml:space="preserve"> готовности к реализации инновационного проекта являются призовые </w:t>
      </w:r>
      <w:r w:rsidR="0087678D" w:rsidRPr="00337CB4">
        <w:rPr>
          <w:rFonts w:ascii="Times New Roman" w:hAnsi="Times New Roman" w:cs="Times New Roman"/>
          <w:sz w:val="24"/>
          <w:szCs w:val="24"/>
        </w:rPr>
        <w:t>места на региональных конкурсах обучающихся и педагогических работников.</w:t>
      </w:r>
    </w:p>
    <w:p w:rsidR="0087678D" w:rsidRPr="00337CB4" w:rsidRDefault="005446B2" w:rsidP="00AF1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="0087678D" w:rsidRPr="00337C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7CB4">
        <w:rPr>
          <w:rFonts w:ascii="Times New Roman" w:hAnsi="Times New Roman" w:cs="Times New Roman"/>
          <w:sz w:val="24"/>
          <w:szCs w:val="24"/>
        </w:rPr>
        <w:t xml:space="preserve">Внутренние мотивы участия педагогического коллектива в инновационной деятельности определяются потребностью в постоянном росте профессиональной квалификации и самосовершенствовании, использовании инновационных образовательных и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в педагогической практике, участии в конкурсах педагогического мастерства, проведении мастер-классов.</w:t>
      </w:r>
    </w:p>
    <w:p w:rsidR="00F10718" w:rsidRPr="00337CB4" w:rsidRDefault="0087678D" w:rsidP="00AF1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6B2" w:rsidRPr="00337CB4">
        <w:rPr>
          <w:rFonts w:ascii="Times New Roman" w:hAnsi="Times New Roman" w:cs="Times New Roman"/>
          <w:sz w:val="24"/>
          <w:szCs w:val="24"/>
        </w:rPr>
        <w:t xml:space="preserve"> К внешним мотивам можно отнести различные формы морального и материального стимулирования педагогов.</w:t>
      </w:r>
    </w:p>
    <w:p w:rsidR="00F10718" w:rsidRPr="00337CB4" w:rsidRDefault="00F1071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109" w:rsidRPr="00337CB4" w:rsidRDefault="00206109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2E8" w:rsidRPr="00337CB4" w:rsidRDefault="004F52E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E48" w:rsidRPr="00337CB4" w:rsidRDefault="00AF1E4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E48" w:rsidRPr="00337CB4" w:rsidRDefault="00AF1E4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E48" w:rsidRPr="00337CB4" w:rsidRDefault="00AF1E48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9AB" w:rsidRDefault="00A029AB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9AB" w:rsidRDefault="00A029AB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9AB" w:rsidRDefault="00A029AB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9AB" w:rsidRDefault="00A029AB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EEB" w:rsidRPr="00337CB4" w:rsidRDefault="00B55EEB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VI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реализации проекта деятель</w:t>
      </w:r>
      <w:r w:rsidR="009D7FCC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ности инновационной площадки</w:t>
      </w:r>
    </w:p>
    <w:p w:rsidR="0087678D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E462EE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204FF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 Социальные эффекты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уровне МБОУ Г.ГОРЛОВКИ «ШКОЛА № 41»</w:t>
      </w:r>
      <w:r w:rsidR="00085DF3" w:rsidRPr="00337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доступности и улучшение качества образовательных услуг.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квалификации педагогического и административного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образовательный процесс различных форм сетевого взаимодействия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одно из основных элементов обучения и развития социально-коммуникативных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компетентностей.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между общим и профессиональным образованием.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возможности получения качественного образования детьми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категорий (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ОВЗ и др.);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одаренных детей к участию в различных олимпиадах, конкурсах, конференциях, в исследовательских и проектных разработках </w:t>
      </w:r>
      <w:proofErr w:type="gramStart"/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индивидуализации образования через построение индивидуальной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траектории на основе сетевых образовательных программ.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эффективного развития компетентностей выпускника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Г.ГОРЛОВКИ «ШКОЛА № 41»,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его конкурентоспособности.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успешности учеников.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экспертизы, консультаций, мониторинга развития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инновационных процессов в </w:t>
      </w:r>
      <w:r w:rsidR="0087678D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сотрудничества, межведомственного взаимодействия, социального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партнерства </w:t>
      </w:r>
      <w:r w:rsidR="0087678D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учреждений высшего</w:t>
      </w:r>
      <w:r w:rsidR="0087678D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образования,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институтов и организаций научной, социальной и культурной сферы.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Интенсификация учебно-воспитательного процесса за счет применения средств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передовых современных информа</w:t>
      </w:r>
      <w:r w:rsidR="0087678D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ционных технологий, в том числе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дистанционных.</w:t>
      </w:r>
    </w:p>
    <w:p w:rsidR="00085DF3" w:rsidRPr="00337CB4" w:rsidRDefault="0087678D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общественности в сетевые мероприятия с целью формирования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положительного имиджа </w:t>
      </w:r>
      <w:r w:rsidR="009D7FCC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всех участников образовательного процесса уровнем и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образования.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-Поддержание положительного и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миджа и повышение рейтинга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 на уровне города, ДНР, РФ.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образования на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сетевого взаимодействия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качества, доступно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открытости образовательной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качества конечного результата деятельности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 соответственно ресурсоемкости.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высокой степени удовле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творенности населения качеством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085DF3" w:rsidRPr="00337CB4" w:rsidRDefault="009D7FCC" w:rsidP="009D7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участников образовательного процесса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Г.ГОРЛОВКИ «ШКОЛА № 41»  в сетевые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уровне региона: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качества конечного продукта деятельности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Г.ГОРЛОВКИ «ШКОЛА № 41» в соответствии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современности.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ВУЗов уровнем подготовки и развития выпускников</w:t>
      </w:r>
      <w:r w:rsidRPr="00337CB4">
        <w:rPr>
          <w:rFonts w:ascii="Times New Roman" w:hAnsi="Times New Roman" w:cs="Times New Roman"/>
          <w:sz w:val="24"/>
          <w:szCs w:val="24"/>
        </w:rPr>
        <w:t xml:space="preserve">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региональной системы образования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изменения структуры и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образования в качестве </w:t>
      </w:r>
      <w:proofErr w:type="spellStart"/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-активного образовательного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сетевого взаимодействия образовательных учреждений в целях</w:t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качества образования, мотивации молодежи к проектно</w:t>
      </w:r>
      <w:r w:rsidR="009D7FCC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продвижения талантливой молодежи.</w:t>
      </w:r>
    </w:p>
    <w:p w:rsidR="009D7FCC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462EE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85DF3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 Инновационные эффекты.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моделей сетевого взаимодействия обр</w:t>
      </w:r>
      <w:r w:rsidR="00A0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азовательных учреждений разного 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Г.ГОРЛОВКИ «ШКОЛА № 41» в статус инновационной площадки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FCC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462EE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85DF3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.3. Критерии эффективности и жизнеспособности 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проекта деятельности инновационной площадки 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мотивация и интерес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Нацеленность на единый конечный результат </w:t>
      </w:r>
      <w:proofErr w:type="spellStart"/>
      <w:proofErr w:type="gramStart"/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proofErr w:type="spellEnd"/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9D7FCC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обмен между сетевыми партнёрами.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характер связей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нескольких центров активности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управление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независимое признание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имидж, доверительные отношения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связи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ценности и стандарты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позиций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участниками сетевого взаимодействия друг друга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в меняющихся условиях, изменения в структуре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системы</w:t>
      </w:r>
      <w:r w:rsidR="00085DF3" w:rsidRPr="0033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DF3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ариативность</w:t>
      </w:r>
      <w:r w:rsidR="00085DF3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085DF3" w:rsidRPr="00337CB4" w:rsidRDefault="00085DF3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F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9AB" w:rsidRPr="00337CB4" w:rsidRDefault="00A029AB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093" w:rsidRPr="00337CB4" w:rsidRDefault="00E462EE" w:rsidP="00E66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VII</w:t>
      </w:r>
      <w:r w:rsidR="003204FF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04FF" w:rsidRPr="00337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093" w:rsidRPr="00337CB4">
        <w:rPr>
          <w:rFonts w:ascii="Times New Roman" w:hAnsi="Times New Roman" w:cs="Times New Roman"/>
          <w:b/>
          <w:sz w:val="24"/>
          <w:szCs w:val="24"/>
        </w:rPr>
        <w:t xml:space="preserve">Ожидаемы показатели эффективности проекта деятельности </w:t>
      </w:r>
    </w:p>
    <w:p w:rsidR="003204FF" w:rsidRPr="00337CB4" w:rsidRDefault="00E66093" w:rsidP="00E6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b/>
          <w:sz w:val="24"/>
          <w:szCs w:val="24"/>
        </w:rPr>
        <w:t xml:space="preserve">инновационной площадки </w:t>
      </w: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1.Повышение рейтинговой оценки МБОУ Г.ГОРЛОВКИ «ШКОЛА № 41» в городе, регионе, ДНР, РФ. 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2. Повышение качества образования на 5-9 %.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3.Увеличение доли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7CB4">
        <w:rPr>
          <w:rFonts w:ascii="Times New Roman" w:hAnsi="Times New Roman" w:cs="Times New Roman"/>
          <w:sz w:val="24"/>
          <w:szCs w:val="24"/>
        </w:rPr>
        <w:t xml:space="preserve"> охваченных проектной деятельностью на 10-15 %.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4. Положительная динамика развития ключевых компетенций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5. Повышение доли выпускников, определившихся с выбором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профиля при обучении в 10-11 классах  и продолживших дальнейшее обучение согласно выбранному профилю до 60 %.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6.Повышение профессионального мастерства и обогащение методического арсенала для обеспечения качества образования. Повышение доли учителей, транслирующих свой опыт в области применения современных технологий, в условиях сетевого взаимодействия до 75 %.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7.Повышение степени удовлетворенности </w:t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процессом с учётом внедрения новых механизмов сетевого взаимодействия образовательных организаций.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8. Рост достижений всех участников инновационного процесса</w:t>
      </w:r>
    </w:p>
    <w:p w:rsidR="005B5A4E" w:rsidRPr="00337CB4" w:rsidRDefault="005B5A4E" w:rsidP="005B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>в конкурсах, проектах, олимпиадах, в том числе дистанционных.</w:t>
      </w:r>
      <w:r w:rsidRPr="00337CB4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337CB4">
        <w:rPr>
          <w:rFonts w:ascii="Times New Roman" w:hAnsi="Times New Roman" w:cs="Times New Roman"/>
          <w:sz w:val="24"/>
          <w:szCs w:val="24"/>
        </w:rPr>
        <w:t>9.Положительная динамика роста численности обучающихся в профильных психолого-педагогических классах.</w:t>
      </w:r>
      <w:proofErr w:type="gramEnd"/>
    </w:p>
    <w:p w:rsidR="005B5A4E" w:rsidRPr="00337CB4" w:rsidRDefault="005B5A4E" w:rsidP="005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10.Сотрудничество с учреждениями дополнительного образования направлено на реализацию программ дополнительного образования по внеурочной деятельности и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в рамках реализации ФГОС (система сетевого взаимодействия). </w:t>
      </w:r>
    </w:p>
    <w:p w:rsidR="005B5A4E" w:rsidRPr="00337CB4" w:rsidRDefault="005B5A4E" w:rsidP="005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11.Организация подготовки одаренных детей по программам повышенного уровня обучения (семинарские и практические занятия в форме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 xml:space="preserve">, видеоконференции, индивидуальные консультации с использованием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>, проводимых преподавателями сетевых партнёров).</w:t>
      </w:r>
      <w:r w:rsidRPr="00337CB4">
        <w:rPr>
          <w:rFonts w:ascii="Times New Roman" w:hAnsi="Times New Roman" w:cs="Times New Roman"/>
          <w:sz w:val="24"/>
          <w:szCs w:val="24"/>
        </w:rPr>
        <w:cr/>
        <w:t>12.Формирование ключевых универсальных умений и личностных качеств, обеспечивающих освоение предметного содержания и помогающих в решении жизненных ситуаций. Общеобразовательное учреждение берет на себя миссию по формированию социально ориентированной личности.</w:t>
      </w:r>
    </w:p>
    <w:p w:rsidR="005B5A4E" w:rsidRPr="00337CB4" w:rsidRDefault="005B5A4E" w:rsidP="005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13.Внедрение на уровнях образования методов обучения и воспитания (образовательных технологий), обеспечивающих освоение базовых знаний и умений, повышение учебной мотивации и вовлеченность в образовательный процесс с учётом сетевого взаимодействия. </w:t>
      </w:r>
    </w:p>
    <w:p w:rsidR="005B5A4E" w:rsidRPr="00337CB4" w:rsidRDefault="005B5A4E" w:rsidP="005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337CB4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37CB4">
        <w:rPr>
          <w:rFonts w:ascii="Times New Roman" w:hAnsi="Times New Roman" w:cs="Times New Roman"/>
          <w:sz w:val="24"/>
          <w:szCs w:val="24"/>
        </w:rPr>
        <w:t xml:space="preserve"> образовательной среды. Открытость данных для всех участников образовательного процесса. </w:t>
      </w:r>
    </w:p>
    <w:p w:rsidR="003204FF" w:rsidRPr="00337CB4" w:rsidRDefault="005B5A4E" w:rsidP="005B5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hAnsi="Times New Roman" w:cs="Times New Roman"/>
          <w:sz w:val="24"/>
          <w:szCs w:val="24"/>
        </w:rPr>
        <w:t xml:space="preserve">15.Расширение образовательного сетевого партнёрства.  </w:t>
      </w:r>
    </w:p>
    <w:p w:rsidR="003204FF" w:rsidRPr="00337CB4" w:rsidRDefault="003204FF" w:rsidP="0008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C2D" w:rsidRDefault="00832C2D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Pr="00337CB4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E03" w:rsidRPr="00337CB4" w:rsidRDefault="00E462EE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VIII</w:t>
      </w: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95E03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Опыт успешно реализованных проектов (программ) </w:t>
      </w:r>
      <w:r w:rsidR="00E6133E"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Г.ГОРЛОВКИ «ШКОЛА № 41»</w:t>
      </w:r>
    </w:p>
    <w:p w:rsidR="00E462EE" w:rsidRPr="00337CB4" w:rsidRDefault="00E462EE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4110"/>
        <w:gridCol w:w="1364"/>
        <w:gridCol w:w="3402"/>
      </w:tblGrid>
      <w:tr w:rsidR="00E95E03" w:rsidRPr="00337CB4" w:rsidTr="00B55EEB">
        <w:tc>
          <w:tcPr>
            <w:tcW w:w="588" w:type="dxa"/>
            <w:vAlign w:val="center"/>
          </w:tcPr>
          <w:p w:rsidR="00E95E03" w:rsidRPr="00337CB4" w:rsidRDefault="00E95E03" w:rsidP="00B55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E95E03" w:rsidRPr="00337CB4" w:rsidRDefault="00E95E03" w:rsidP="00B55EEB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проекта (программы)</w:t>
            </w:r>
          </w:p>
        </w:tc>
        <w:tc>
          <w:tcPr>
            <w:tcW w:w="1364" w:type="dxa"/>
            <w:vAlign w:val="center"/>
          </w:tcPr>
          <w:p w:rsidR="00E95E03" w:rsidRPr="00B55EEB" w:rsidRDefault="00E95E03" w:rsidP="00B55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55EE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Год реализации проекта/участи я в программе</w:t>
            </w:r>
          </w:p>
        </w:tc>
        <w:tc>
          <w:tcPr>
            <w:tcW w:w="3402" w:type="dxa"/>
            <w:vAlign w:val="center"/>
          </w:tcPr>
          <w:p w:rsidR="00E95E03" w:rsidRPr="00337CB4" w:rsidRDefault="00E95E03" w:rsidP="00B55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работ, выполненные организацией-соискателем в рамках проекта/программы</w:t>
            </w:r>
          </w:p>
        </w:tc>
      </w:tr>
      <w:tr w:rsidR="00E95E03" w:rsidRPr="00337CB4" w:rsidTr="00B55EEB">
        <w:tc>
          <w:tcPr>
            <w:tcW w:w="588" w:type="dxa"/>
          </w:tcPr>
          <w:p w:rsidR="00E95E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95E03" w:rsidRPr="00337CB4" w:rsidRDefault="00E95E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экспериментальная площадка «Формирование инновационной культуры кадров в процессе научно-методического сопровождения реформирования образовательной системы Донецкой Народной Республики»</w:t>
            </w:r>
          </w:p>
        </w:tc>
        <w:tc>
          <w:tcPr>
            <w:tcW w:w="1364" w:type="dxa"/>
          </w:tcPr>
          <w:p w:rsidR="00E95E03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3402" w:type="dxa"/>
          </w:tcPr>
          <w:p w:rsidR="00947DC2" w:rsidRPr="00337CB4" w:rsidRDefault="00947DC2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материалы.</w:t>
            </w:r>
          </w:p>
          <w:p w:rsidR="00E95E03" w:rsidRPr="00337CB4" w:rsidRDefault="00947DC2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представлен на семинарах городского уровня.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деятельности.</w:t>
            </w:r>
          </w:p>
        </w:tc>
      </w:tr>
      <w:tr w:rsidR="00126D03" w:rsidRPr="00337CB4" w:rsidTr="00B55EEB"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экспериментальная площадка «Развитие личностных универсальных учебных действий средствами курсов морально-духовного направления»</w:t>
            </w:r>
          </w:p>
        </w:tc>
        <w:tc>
          <w:tcPr>
            <w:tcW w:w="1364" w:type="dxa"/>
          </w:tcPr>
          <w:p w:rsidR="00126D03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представлен на семинарах городского уровня.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деятельности.</w:t>
            </w:r>
          </w:p>
        </w:tc>
      </w:tr>
      <w:tr w:rsidR="00126D03" w:rsidRPr="00337CB4" w:rsidTr="00B55EEB"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экспериментальная площадка «Педагогическая практика как этап разработки и апробации рабочих основных образовательных программ начального общего, основного общего и среднего общего образования» </w:t>
            </w:r>
          </w:p>
        </w:tc>
        <w:tc>
          <w:tcPr>
            <w:tcW w:w="1364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представлен на семинарах городского уровня.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деятельности.</w:t>
            </w:r>
          </w:p>
        </w:tc>
      </w:tr>
      <w:tr w:rsidR="00126D03" w:rsidRPr="00337CB4" w:rsidTr="00B55EEB"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школа-лаборатория «Развитие личностных универсальных учебных действий средствами курсов морально-духовного направления».</w:t>
            </w:r>
          </w:p>
        </w:tc>
        <w:tc>
          <w:tcPr>
            <w:tcW w:w="1364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представлен на семинарах городского уровня.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деятельности.</w:t>
            </w:r>
          </w:p>
        </w:tc>
      </w:tr>
      <w:tr w:rsidR="00126D03" w:rsidRPr="00337CB4" w:rsidTr="00B55EEB"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методических разработок педагогических работников образовательных организаций, подведомственных Управлению образования администрации города Горловка, педагогическими работниками МБОУ Г.ГОРЛОВКИ «ШКОЛА № 41»</w:t>
            </w:r>
          </w:p>
        </w:tc>
        <w:tc>
          <w:tcPr>
            <w:tcW w:w="1364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7CB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 результатах изучения и апробации (методическая разработка, обобщенная информация о проведении апробации, представление, экспертное заключение)</w:t>
            </w:r>
          </w:p>
        </w:tc>
      </w:tr>
      <w:tr w:rsidR="00126D03" w:rsidRPr="00337CB4" w:rsidTr="00B55EEB"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принимают участие в конкурсах профессионального мастерства,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семинарах и др. (очно,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онлайн):</w:t>
            </w:r>
          </w:p>
        </w:tc>
        <w:tc>
          <w:tcPr>
            <w:tcW w:w="1364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Сертификаты, дипломы, грамоты: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еспубликанский конкурс профессионального мастерства педагогов «45 минут славы»,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-Республиканский конкурс методических разработок «Методический шедевр»,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-Республиканский конкурс профессионального мастерства педагогов начального общего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«Педагогический Х-фактор»,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-Городской мастер-класс  для учителей четвертых классов «Особенности преподавания курса ОРКСЭ»,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-Конкурс « Педагогическая  мозаика»,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-Онлайн-выставка библиотечных проектов «Русская культура в произведениях русских классиков» в рамках Года русской культуры в Донбассе,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-Городской семинар – практикум «Музейная педагогика приоритетное направление воспитательной работы»,</w:t>
            </w:r>
          </w:p>
          <w:p w:rsidR="00126D03" w:rsidRPr="00337CB4" w:rsidRDefault="00126D03" w:rsidP="006B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Видеоконсультация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городского методкабинета «Подготовка к написанию итогового сочинения для 11-классников»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-Онлайн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лимпиада для педагогов: 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Профкомпетентность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русского языка в условиях реализации требований ФГОС»,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-Презентации для Школы молодого учителя русского языка и литературы на тему: «Подготовка к ОРЭ по русскому языку 9 класс»,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Региональный научно-практический семинар «ЛИНГВИСТИЧЕСКОЕ КРАЕВЕДЕНИЕ: ПЕРСПЕКТИВЫ И ВОЗМОЖНОСТИ»,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«Итоговое сочинение в структуре подготовки к ЕГЭ по русскому языку: методические рекомендации к написанию»,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«Формирование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метаумений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средствами социокультурного пространства города и школы»,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«Дистанционная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образовательные платформы и ресурсы. Методические и технологические аспекты современного урока русского языка»,</w:t>
            </w:r>
          </w:p>
          <w:p w:rsidR="00126D03" w:rsidRPr="00337CB4" w:rsidRDefault="00126D03" w:rsidP="006B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«Моделирование учебного занятия средствами образовательных технологий. Мотивационные методы повышения эффективности обучения»,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Республиканская очно-заочная научно-практическая конференция с международным участием «Язык и коммуникация: функционально-семантический, когнитивный и лингводидактический аспекты», посвященная 70-летию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Горловского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института иностранных языков,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Дискуссия по вопросу Доктрины «Русский Донбасс» и др.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с 11 января 2023 года по 01 февраля  2023 года школьном этапе Республиканскогоконкурс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а«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ПедагоггодаДонецкойНароднойРеспублики». Победители школьного этапа достойно выступили в Муниципальном этапе Республиканского конкурса «Педагог года» Донецкой Народной Республики в 2023 году. В номинации «Педагог общего образования» участвовала Петрова Екатерина Николаевна, учитель истории (Грамота за участие), в номинации «Педагогический дебют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«Молодые учителя») участвовали Ильенко Мария Викторовна, учитель истории (Грамота за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Iместо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Хархордина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Александровна, учитель начальных классов (Грамота за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участие,IIIместо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номинации «Классный руководитель года»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Комаринская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Сергеевна, учитель русского языка и литературы ((Грамота за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IIместо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26D03" w:rsidRPr="00337CB4" w:rsidTr="00B55EEB"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членами жюри Муниципального уровня Республиканской олимпиады по  учебным предметам.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экспертом республиканской комиссии по проверке работ ГИА</w:t>
            </w:r>
          </w:p>
        </w:tc>
        <w:tc>
          <w:tcPr>
            <w:tcW w:w="1364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26D03" w:rsidRPr="00337CB4" w:rsidTr="00A029AB">
        <w:trPr>
          <w:trHeight w:val="9583"/>
        </w:trPr>
        <w:tc>
          <w:tcPr>
            <w:tcW w:w="588" w:type="dxa"/>
          </w:tcPr>
          <w:p w:rsidR="00126D03" w:rsidRPr="00337CB4" w:rsidRDefault="009215AF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долгосрочных проектов: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-«Образование без границ»,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-«Творческая одаренность - наша надежда»,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-«От творческого учителя - к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компетентному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обучающемуся»,</w:t>
            </w:r>
          </w:p>
          <w:p w:rsidR="00126D03" w:rsidRPr="00337CB4" w:rsidRDefault="00126D03" w:rsidP="006B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-«Единый информационный простор в МБОУ Г. ГОРЛОВКИ  «ШКОЛА № 41»»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-«Здоровое питание»,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-Клуб английского языка «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UTE»,</w:t>
            </w:r>
          </w:p>
          <w:p w:rsidR="00126D03" w:rsidRPr="00337CB4" w:rsidRDefault="00126D03" w:rsidP="006B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-школьное научное сообщество «Золотая сова»,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Патриотическое воспитание учащихся «41 батальон», 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-«Современная школа. Качество и доступность образования»,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-«Цифровая образовательная среда». 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-«Обеспечение организационных и научно-методических условий для развития профессиональной компетентности, повышение квалификации педагогических работников»,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-«Успешность каждого ребенка – критерий эффективности работы общеобразовательного учреждения».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-«Социальная активность»,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 МБОУ Г.ГОРЛОВКИ «ШКОЛА № 41»,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-«Работа с семьями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Родительский лекторий ». </w:t>
            </w:r>
          </w:p>
          <w:p w:rsidR="00A029AB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-«Ресурсное обеспечение как условие развития образовательного пространства» </w:t>
            </w:r>
            <w:r w:rsidR="00126D03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1364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215AF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</w:t>
            </w:r>
            <w:r w:rsidR="00A91F65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</w:t>
            </w:r>
            <w:r w:rsidR="009215AF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26D03" w:rsidRPr="00337CB4" w:rsidRDefault="00126D03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из опыта работы</w:t>
            </w:r>
            <w:r w:rsidR="00A91F65"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1F65" w:rsidRPr="00337CB4" w:rsidRDefault="00A91F65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</w:t>
            </w:r>
          </w:p>
        </w:tc>
      </w:tr>
      <w:tr w:rsidR="00A029AB" w:rsidRPr="00337CB4" w:rsidTr="00B55EEB">
        <w:trPr>
          <w:trHeight w:val="344"/>
        </w:trPr>
        <w:tc>
          <w:tcPr>
            <w:tcW w:w="588" w:type="dxa"/>
          </w:tcPr>
          <w:p w:rsidR="00A029AB" w:rsidRPr="00337CB4" w:rsidRDefault="00A029AB" w:rsidP="009E4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029AB" w:rsidRPr="00337CB4" w:rsidRDefault="00A029AB" w:rsidP="009E4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пилотный проект по апробации Примерных основных образовательных программ начального общего, основного общего и среднего общего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и  разработке проектов Рабочих основных образовательных программ общего образования (ГОУ ДПО 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ДонРИДПО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64" w:type="dxa"/>
          </w:tcPr>
          <w:p w:rsidR="00A029AB" w:rsidRPr="00337CB4" w:rsidRDefault="00A029AB" w:rsidP="009E4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3402" w:type="dxa"/>
          </w:tcPr>
          <w:p w:rsidR="00A029AB" w:rsidRPr="00337CB4" w:rsidRDefault="00A029AB" w:rsidP="009E4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и материалы апробации</w:t>
            </w:r>
          </w:p>
        </w:tc>
      </w:tr>
      <w:tr w:rsidR="00A029AB" w:rsidRPr="00337CB4" w:rsidTr="00B55EEB">
        <w:trPr>
          <w:trHeight w:val="176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курсы (ДНР, РФ) по актуальным вопросам образования и воспитания, введения ФГОС, профориентации (вступительная компания 2023, правила приёма в ВУЗы  ДНР, РФ и др.), ЕГЭ, ВПР и </w:t>
            </w:r>
            <w:proofErr w:type="spellStart"/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педагогические работники приняли участие и получили сертификаты</w:t>
            </w:r>
          </w:p>
        </w:tc>
      </w:tr>
      <w:tr w:rsidR="00A029AB" w:rsidRPr="00337CB4" w:rsidTr="00B55EEB">
        <w:trPr>
          <w:trHeight w:val="200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 «Педагогическая копилка»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письму ГБОУ ДПО «Донецкий Республиканский  институт развития образования» от 30.01.2023 № 56/02. С целью реализации плана мероприятий по проведению в 2023 году в Донецкой Народной Республике года педагога и наставника на официальный сайт ГБОУ ДПО «Донецкий Республиканский институт развития образования» в ресурс «Педагогическая копилка» были направлены методические разработки следующих учителей: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Баклаговой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Н.Н., Берестовой Э.В., Волковой О.О.,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Дьячук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Комаринской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Коруц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О.И., Крюковой А.В,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Легостаевой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Патенко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М.П.,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Скороходовой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А.И., Солодковой Н.В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Стецюк Л.А., Яровой С.И.</w:t>
            </w:r>
          </w:p>
        </w:tc>
      </w:tr>
      <w:tr w:rsidR="00A029AB" w:rsidRPr="00337CB4" w:rsidTr="00B55EEB">
        <w:trPr>
          <w:trHeight w:val="176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лекторий.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всеобуч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2021-2023 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из опыта работы.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на уровне города программы организации сотрудничества «Семья и школ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единое  образовательное пространство»  и альманаха «Родительский лекторий».</w:t>
            </w:r>
          </w:p>
        </w:tc>
      </w:tr>
      <w:tr w:rsidR="00A029AB" w:rsidRPr="00337CB4" w:rsidTr="00B55EEB">
        <w:trPr>
          <w:trHeight w:val="184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«Проблемы разработки Рабочих основных образовательных программ общего образования» (Донецкий республиканский институт дополнительного педагогического образования)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из опыта работы МБОУ Г.ГОРЛОВКИ «ШКОЛА № 41»</w:t>
            </w:r>
          </w:p>
        </w:tc>
      </w:tr>
      <w:tr w:rsidR="00A029AB" w:rsidRPr="00337CB4" w:rsidTr="00B55EEB">
        <w:trPr>
          <w:trHeight w:val="121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«Итоги разработки  Рабочих основных образовательных программ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образования» (Донецкий республиканский институт дополнительного педагогического образования)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из опыта работы МБОУ Г.ГОРЛОВКИ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«ШКОЛА № 41»</w:t>
            </w:r>
          </w:p>
        </w:tc>
      </w:tr>
      <w:tr w:rsidR="00A029AB" w:rsidRPr="00337CB4" w:rsidTr="00114B66">
        <w:trPr>
          <w:trHeight w:val="8003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на уровне Республики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о проведении экспертизы методического практико-ориентированного пособия «Мониторинг как инновационная модель  управления качеством образования» (Автор-составитель: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Громак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И., заведующий центром анализа и методического сопровождения среднего общего образования ГОУ ДПО 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ДонРИДПО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и методического кейса «Системно-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при подготовке к государственной итоговой аттестации» (Авторы-составители: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Зеленская О. Ю., методист центра анализа и методического сопровождения среднего общего образования ГОУ ДПО 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ДонРИДПО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Громак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И., заведующий центром анализа и методического сопровождения) среднего общего образования ГОУ ДПО «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ДонРИДПО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») </w:t>
            </w:r>
            <w:proofErr w:type="gramEnd"/>
          </w:p>
        </w:tc>
      </w:tr>
      <w:tr w:rsidR="00A029AB" w:rsidRPr="00337CB4" w:rsidTr="00114B66">
        <w:trPr>
          <w:trHeight w:val="178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A029AB" w:rsidRPr="000E4F53" w:rsidRDefault="00A029AB" w:rsidP="000E4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МБОУ Г.ГОРЛОВКИ «ШКОЛА № 41» по теме «Организация и проведение образовательных событий психолого-педагогической направленности» (практическая часть, практико-ориентированный этап студии) представлен на августовской студии «Научно-методическое сопровождение классов психолого-педагогической направленности» (г. Донецк).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 2023 года</w:t>
            </w:r>
          </w:p>
        </w:tc>
        <w:tc>
          <w:tcPr>
            <w:tcW w:w="3402" w:type="dxa"/>
          </w:tcPr>
          <w:p w:rsidR="00A029AB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Выступление.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из опыта работы напечатаны в сборнике</w:t>
            </w:r>
          </w:p>
        </w:tc>
      </w:tr>
      <w:tr w:rsidR="00A029AB" w:rsidRPr="00337CB4" w:rsidTr="000E4F53">
        <w:trPr>
          <w:trHeight w:val="102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A029AB" w:rsidRPr="00337CB4" w:rsidRDefault="00A029AB" w:rsidP="000E4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едагогические работники МБОУ Г.ГОРЛОВКИ «ШКОЛА № 41» приняли участие в проведении обучающего курса «</w:t>
            </w:r>
            <w:proofErr w:type="spellStart"/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-старт ПППК ДНР» на базе  ФГБОУ </w:t>
            </w:r>
            <w:proofErr w:type="gramStart"/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«Донецкий государственный </w:t>
            </w:r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университет».</w:t>
            </w:r>
          </w:p>
        </w:tc>
        <w:tc>
          <w:tcPr>
            <w:tcW w:w="1364" w:type="dxa"/>
          </w:tcPr>
          <w:p w:rsidR="00A029AB" w:rsidRPr="00337CB4" w:rsidRDefault="00A029AB" w:rsidP="000E4F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21-22 сентября 2023 года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Выступление.</w:t>
            </w:r>
          </w:p>
        </w:tc>
      </w:tr>
      <w:tr w:rsidR="00A029AB" w:rsidRPr="00337CB4" w:rsidTr="00B55EEB">
        <w:trPr>
          <w:trHeight w:val="6768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 «Методическое и научно-методическое сопровождение педагогов и управленческих кадров - проблемы и достижения» (проектная сессия по формированию и обеспечению функционирования единой федеральной системы научно-методическое сопровождение педагогов и управленческих кадров, Министерство просвещения российской федерации, Томский государственный педагогический университет, участники: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 государственное бюджетное учреждение высшего образования ДОНЕЦКИЙ ГОСУДАРСТВЕННЫЙ ПЕДАГОГИЧЕСКИЙ УНИВЕРСИТЕТ, Управление образования администрации города Горловка, МБОУ Г.ГОРЛОВКИ «ШКОЛА № 41»).</w:t>
            </w:r>
            <w:proofErr w:type="gramEnd"/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проектная сессия</w:t>
            </w:r>
          </w:p>
        </w:tc>
      </w:tr>
      <w:tr w:rsidR="00A029AB" w:rsidRPr="00337CB4" w:rsidTr="00A029AB">
        <w:trPr>
          <w:trHeight w:val="1312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 на уровне Республики по теме: Дистанционно-образовательные технологии в учебном процессе».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 «Дистанционно-образовательные технологии в учебном процессе» (из опыта работы 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учреждение ДНР)</w:t>
            </w:r>
          </w:p>
        </w:tc>
      </w:tr>
      <w:tr w:rsidR="00A029AB" w:rsidRPr="00337CB4" w:rsidTr="00B55EEB">
        <w:trPr>
          <w:trHeight w:val="312"/>
        </w:trPr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Пасхальный образовательный форум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морально-этических ценностей при обучении и воспитании подрастающего поколения средствами курсов духовной направленности»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ПАСХАЛЬНЫЙ ОБРАЗОВАТЕЛЬНЫЙ ФОРУМ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«Христианские ценности в системе современного образования как одна из основ формирования морально-этических качеств ребенка»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ПАСХАЛЬНЫЙ ОБРАЗОВАТЕЛЬНЫЙ ФОРУМ, посвященный 75-летию Великой Победы  «Совместная деятельность педагогов и родителей –  успех сотрудничества семьи и школы»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Сретенский бал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разработки.</w:t>
            </w:r>
          </w:p>
        </w:tc>
      </w:tr>
      <w:tr w:rsidR="00A029AB" w:rsidRPr="00337CB4" w:rsidTr="00B55EEB">
        <w:tc>
          <w:tcPr>
            <w:tcW w:w="588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городских методических 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объединений для классных руководителей и по предметам для учителей: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-изобразительного искусства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Коруц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О.И.),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-технологии и черчения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Солодков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В.И.),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-географии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Легостаева В.А.),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-физики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Волкова О.О.),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-начальных классов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Михно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Л.А.),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классных руководителей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Савичева Ю.В.), 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-заместителей директора по учебно-воспитательной работ</w:t>
            </w: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Легостаева В.А.),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-учителей, которые работают с ребятами по индивидуальным учебным планам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Легостаева В.А.), 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-работников школьных библиотек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Струченкова</w:t>
            </w:r>
            <w:proofErr w:type="spell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Т.В.), </w:t>
            </w:r>
          </w:p>
          <w:p w:rsidR="00A029AB" w:rsidRPr="00337CB4" w:rsidRDefault="00A029AB" w:rsidP="006B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-«Школа молодого учителя русского языка и литературы»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Савичева Ю.В.)</w:t>
            </w: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курсов морально-духовного направления (рук.</w:t>
            </w:r>
            <w:proofErr w:type="gramEnd"/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Скороходова А.И.)</w:t>
            </w:r>
          </w:p>
        </w:tc>
        <w:tc>
          <w:tcPr>
            <w:tcW w:w="1364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2019-2023</w:t>
            </w:r>
          </w:p>
        </w:tc>
        <w:tc>
          <w:tcPr>
            <w:tcW w:w="3402" w:type="dxa"/>
          </w:tcPr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Протоколы.</w:t>
            </w:r>
          </w:p>
          <w:p w:rsidR="00A029AB" w:rsidRPr="00337CB4" w:rsidRDefault="00A029AB" w:rsidP="006B0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</w:tbl>
    <w:p w:rsidR="00A91F65" w:rsidRPr="00337CB4" w:rsidRDefault="00A91F65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E03" w:rsidRDefault="00E95E03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EB" w:rsidRDefault="00B55EE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40B" w:rsidRDefault="0037340B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105" w:rsidRPr="00337CB4" w:rsidRDefault="00E462EE" w:rsidP="00E4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>IX</w:t>
      </w:r>
      <w:r w:rsidRPr="00337C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.Основные выводы</w:t>
      </w:r>
    </w:p>
    <w:p w:rsidR="00E462EE" w:rsidRPr="00B55EEB" w:rsidRDefault="00E462EE" w:rsidP="00E4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организации образовательного процесса: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1.Качество образования для всех обучающихся МБОУ Г.ГОРЛОВКИ «ШКОЛА № 41» соответствует требованиям федеральным государственным образовательным стандартам и перспективным задачам развития общеобразовательного учреждения.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2.Положительная динамика результатов мониторинга уровня </w:t>
      </w:r>
      <w:proofErr w:type="spellStart"/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3.Успешная реализация проектов, индивидуальных планов образования.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4.Положительная динамика результативности углубленного изучения отдельных предметов, профильного обучения.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5.Повышение доли обучающихся, участвующих в предметных олимпиадах, конкурсах, соревнованиях различного уровня.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6.Созданы условия для профессионального самоопределения учащихся.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7.Предоставлениевозможности обучающимся (талантливым учащихся, детям с ОВЗ) заниматься дополнительным образованием по различным направлениям интеллектуального, творческого, физического развития</w:t>
      </w:r>
      <w:r w:rsidR="0040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сетевого взаимодействия с образовательными организациями и организациями дополнительного образования</w:t>
      </w:r>
      <w:bookmarkStart w:id="0" w:name="_GoBack"/>
      <w:bookmarkEnd w:id="0"/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8.100 % школьников имеют возможность получать образование с использованием информационно-коммуникационных технологий. 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9.100 % учащихся основной и старшей школы будут включены в исследовательскую и проектную деятельность.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10.На основе рекомендаций территориальной психолог</w:t>
      </w:r>
      <w:proofErr w:type="gramStart"/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медико-педагогической комиссии обучающимся с ОВЗ созданы специальные условия для получения образования (реализована адаптивная образовательная программа).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11.Увеличится доля молодых педагогов, включённых в систему наставничества</w:t>
      </w:r>
      <w:r w:rsidR="0040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сетевого партнёрства</w:t>
      </w: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эффективного методического сопровождения.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обновлении инфраструктуры:</w:t>
      </w:r>
    </w:p>
    <w:p w:rsidR="007B1105" w:rsidRPr="007B1105" w:rsidRDefault="007B1105" w:rsidP="007B1105">
      <w:pPr>
        <w:shd w:val="clear" w:color="auto" w:fill="FFFFFF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1.Инфраструктура и организация образовательного процесса МБОУ Г.ГОРЛОВКИ «ШКОЛА № 41» будет максимально возможно соответствовать требованиям СанПиНов и другим нормативно-правовым, локальным актам, регламентирующим организацию образовательного процесса.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2.Все учебные кабинеты, классные комнаты будут максимально возможно оснащены в соответствии с требованиями ФГОС НОО, ФГОС ООО, ФГОС СОО и иметь доступ к локальной сети МБОУ Г.ГОРЛОВКИ «ШКОЛА № 41», Интернет- ресурсам.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совершенствовании профессионального мастерства педагогического коллектива: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1.100 % педагогических работников МБОУ Г.ГОРЛОВКИ «ШКОЛА № 41» пройдут повышение квалификации и (или) профессиональную переподготовку по вопросам и проблемам современного содержания образования (например, новые ФГОС соответствующих уровней образования, формирование функциональной грамотности) и инновационным технологиям.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2.Не менее 95 % педагогов в работе будут использовать интерактивные, инновационные образовательные технологии.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3.Не менее 95 % педагогов будут включены в деятельность по предъявлению собственного опыта на профессиональных мероприятиях (семинарах,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4.Сопровождение молодых педагогов (наставничество), поддержки персональных треков профессионального развития.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расширении партнерских отношений:</w:t>
      </w:r>
    </w:p>
    <w:p w:rsidR="007B1105" w:rsidRPr="007B1105" w:rsidRDefault="007B1105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1.Большинство родителей (законных представителей) МБОУ Г.ГОРЛОВКИ «ШКОЛА № 41» будет включено в различные формы активного взаимодействия с педагогическими работниками (участие в решении текущих проблем, общешкольных мероприятиях и т.д.);</w:t>
      </w:r>
    </w:p>
    <w:p w:rsidR="007B1105" w:rsidRPr="007B1105" w:rsidRDefault="004040A7" w:rsidP="007B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2.Сетевое в</w:t>
      </w:r>
      <w:r w:rsidR="007B1105"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заимодействие с общественными организациями, образовательными организациями дошкольного, среднего профессионального и высшего образования, учреждениями культуры, спорта, молодёжной политики.</w:t>
      </w:r>
    </w:p>
    <w:p w:rsidR="007B1105" w:rsidRPr="007B1105" w:rsidRDefault="007B1105" w:rsidP="007B1105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3.Социально-образовательное, сетевое партнёрство.</w:t>
      </w:r>
    </w:p>
    <w:p w:rsidR="00E95E03" w:rsidRPr="00337CB4" w:rsidRDefault="00E95E03" w:rsidP="00E95E03">
      <w:pPr>
        <w:spacing w:after="5" w:line="26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E03" w:rsidRPr="00337CB4" w:rsidRDefault="00E95E03" w:rsidP="00E95E0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5E03" w:rsidRPr="00337CB4" w:rsidRDefault="00E95E03" w:rsidP="00E95E03">
      <w:pPr>
        <w:spacing w:after="0" w:line="256" w:lineRule="auto"/>
        <w:ind w:left="-1118" w:right="1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E03" w:rsidRPr="00337CB4" w:rsidRDefault="00E95E03" w:rsidP="00E95E03">
      <w:pPr>
        <w:spacing w:after="0" w:line="256" w:lineRule="auto"/>
        <w:ind w:left="-1118" w:right="1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E03" w:rsidRPr="00337CB4" w:rsidRDefault="00E95E03" w:rsidP="00E95E03">
      <w:pPr>
        <w:spacing w:after="0" w:line="256" w:lineRule="auto"/>
        <w:ind w:left="-1118" w:right="1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C2D" w:rsidRPr="00337CB4" w:rsidRDefault="00832C2D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EB" w:rsidRPr="00337CB4" w:rsidRDefault="00B55EEB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2EE" w:rsidRPr="00337CB4" w:rsidRDefault="00E462EE" w:rsidP="00FE6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4AA" w:rsidRPr="00337CB4" w:rsidRDefault="00F914AA" w:rsidP="00F9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AA" w:rsidRDefault="00245F1A" w:rsidP="0024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используемых источников</w:t>
      </w:r>
    </w:p>
    <w:p w:rsidR="00245F1A" w:rsidRPr="00337CB4" w:rsidRDefault="00245F1A" w:rsidP="0024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-Конституция Донецкой Народной Республики (принята 14.05.2014).</w:t>
      </w:r>
      <w:r w:rsidRPr="00337CB4">
        <w:rPr>
          <w:rFonts w:ascii="Times New Roman" w:eastAsia="Calibri" w:hAnsi="Times New Roman" w:cs="Times New Roman"/>
          <w:sz w:val="24"/>
          <w:szCs w:val="24"/>
        </w:rPr>
        <w:tab/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-Закон «Об образовании» (принят Народным Советом Донецкой Народной Республики 19 июня 2015 года.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Постановление № I-233П-НС).</w:t>
      </w:r>
      <w:proofErr w:type="gramEnd"/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29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2012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273-ФЗ</w:t>
      </w:r>
      <w:r w:rsidRPr="00337CB4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в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 Федерации».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 закон от 24.09.2022 № 371-ФЗ «О внесении изменений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в Федеральный закон «Об образовании в Российской Федерации». 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7 мая 2018 г. № 204 в части решения задач и достижения стратегических целей по направлению «Образование».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-Постановление Правительства РФ от 26 декабря 2017 № 1642 «Об утверждении государственной программы Российской Федерации «Развитие образования» (сроки реализации 2018-2025г.г.). 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-Национальный проект «Образование» (утвержден президиумом Совета при президенте РФ, протокол от 03.09.2018 №10).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-Стратегии развития информационного общества в Российской Федерации на 2017 - 2030 годы, утвержденная указом Президента РФ от 09.05.2017 № 203.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-Стратегии развития воспитания в РФ на период до 2025 года, утвержденная распоряжением Правительства РФ от 29.05.2015 № 996-р.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-Порядок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разработки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федеральных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основных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общеобразовательных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30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2022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№874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(зарегистрирован Министерством юстиции Российской Федерации 2 ноября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2022 г.,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 70809).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-Порядок организации и осуществления образовательной деятельности</w:t>
      </w:r>
      <w:r w:rsidRPr="00337CB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общеобразовательным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-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22.03.2021 №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115.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18.05.2023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372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утверждении федеральной образовательной программы начального 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образования» (Зарегистрировано в Минюсте России от 12.07.2023 № 74229).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образования, утвержденный приказом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31.05.2021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 286.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 18.05.2023 № 370 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образования» (Зарегистрировано в Минюсте России 12.07.2023 № 74223).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образовательный</w:t>
      </w:r>
      <w:r w:rsidRPr="00337CB4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образования, утвержденный приказом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337CB4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31.05.2021 №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287.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B4">
        <w:rPr>
          <w:rFonts w:ascii="Times New Roman" w:eastAsia="Calibri" w:hAnsi="Times New Roman" w:cs="Times New Roman"/>
          <w:sz w:val="24"/>
          <w:szCs w:val="24"/>
        </w:rPr>
        <w:t>-Приказ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37CB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18.05.2023 № 371 «Об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 xml:space="preserve">образования» (Зарегистрировано в Минюсте России 12.07.2023 № 74228). </w:t>
      </w:r>
    </w:p>
    <w:p w:rsidR="00E6133E" w:rsidRPr="00337CB4" w:rsidRDefault="00E6133E" w:rsidP="00E6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CB4">
        <w:rPr>
          <w:rFonts w:ascii="Times New Roman" w:eastAsia="Calibri" w:hAnsi="Times New Roman" w:cs="Times New Roman"/>
          <w:sz w:val="24"/>
          <w:szCs w:val="24"/>
        </w:rPr>
        <w:t>-Федеральный государственный образовательный стандарт среднего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общего образования, утвержденный приказом Министерства образования 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17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мая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2012 г.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413,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изменениями,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внесенными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приказами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37CB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29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2014</w:t>
      </w:r>
      <w:r w:rsidRPr="00337CB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1645,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31</w:t>
      </w:r>
      <w:r w:rsidRPr="00337CB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2015 г.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 1578,</w:t>
      </w:r>
      <w:r w:rsidRPr="00337CB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29 июня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2017</w:t>
      </w:r>
      <w:r w:rsidRPr="00337C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613,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24</w:t>
      </w:r>
      <w:r w:rsidRPr="00337CB4">
        <w:rPr>
          <w:rFonts w:ascii="Times New Roman" w:eastAsia="Calibri" w:hAnsi="Times New Roman" w:cs="Times New Roman"/>
          <w:spacing w:val="68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2020</w:t>
      </w:r>
      <w:r w:rsidRPr="00337CB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г.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519,</w:t>
      </w:r>
      <w:r w:rsidRPr="00337CB4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11</w:t>
      </w:r>
      <w:r w:rsidRPr="00337CB4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337CB4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2020</w:t>
      </w:r>
      <w:r w:rsidRPr="00337CB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37CB4">
        <w:rPr>
          <w:rFonts w:ascii="Times New Roman" w:eastAsia="Calibri" w:hAnsi="Times New Roman" w:cs="Times New Roman"/>
          <w:sz w:val="24"/>
          <w:szCs w:val="24"/>
        </w:rPr>
        <w:t>. № 712,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от</w:t>
      </w:r>
      <w:r w:rsidRPr="00337C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12 августа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2022 г.</w:t>
      </w:r>
      <w:r w:rsidRPr="00337CB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№</w:t>
      </w:r>
      <w:r w:rsidRPr="00337C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37CB4">
        <w:rPr>
          <w:rFonts w:ascii="Times New Roman" w:eastAsia="Calibri" w:hAnsi="Times New Roman" w:cs="Times New Roman"/>
          <w:sz w:val="24"/>
          <w:szCs w:val="24"/>
        </w:rPr>
        <w:t>732.</w:t>
      </w:r>
    </w:p>
    <w:p w:rsidR="00F914AA" w:rsidRPr="00337CB4" w:rsidRDefault="00E6133E" w:rsidP="00F91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Бугрова Н.С. Сетевое взаимодействие в системе повышения квалификации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кадров. Диссертация на соискани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ученой степени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</w:t>
      </w:r>
      <w:proofErr w:type="gram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ед.наук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Омск, 2009.</w:t>
      </w:r>
    </w:p>
    <w:p w:rsidR="00F914AA" w:rsidRPr="00337CB4" w:rsidRDefault="00E6133E" w:rsidP="00F91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Конаржевский</w:t>
      </w:r>
      <w:proofErr w:type="spellEnd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Менеджмент и </w:t>
      </w:r>
      <w:proofErr w:type="spellStart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внутришкольное</w:t>
      </w:r>
      <w:proofErr w:type="spellEnd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управление. – М., 2000.</w:t>
      </w:r>
    </w:p>
    <w:p w:rsidR="00F914AA" w:rsidRPr="00337CB4" w:rsidRDefault="00E6133E" w:rsidP="00F91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сетевого взаимодействия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учреждений,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внедряющих инновационные образовательные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принимающих участие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на государственную поддержку / под ре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Адамского</w:t>
      </w:r>
      <w:proofErr w:type="spellEnd"/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– М.: Эврика,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</w:t>
      </w:r>
    </w:p>
    <w:p w:rsidR="00F914AA" w:rsidRPr="00337CB4" w:rsidRDefault="00E6133E" w:rsidP="00F91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 С.В. Научно-методическое обеспеч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образовательного процесса: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и содержание // Научно-методическое 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образовательного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 СПб</w:t>
      </w:r>
      <w:proofErr w:type="gramStart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1998.</w:t>
      </w:r>
    </w:p>
    <w:p w:rsidR="00F914AA" w:rsidRPr="00337CB4" w:rsidRDefault="00E6133E" w:rsidP="00F91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Чучкевич</w:t>
      </w:r>
      <w:proofErr w:type="spellEnd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Основы управления сетев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организациями. – М.: Изд-во 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Института социологии, 1999. – 38 </w:t>
      </w:r>
      <w:proofErr w:type="spellStart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учкевич</w:t>
      </w:r>
      <w:proofErr w:type="spellEnd"/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  <w:r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сетевая организация?</w:t>
      </w:r>
      <w:r w:rsidR="00F914AA" w:rsidRPr="00337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Изд-во Института социологии, 1999.</w:t>
      </w:r>
    </w:p>
    <w:sectPr w:rsidR="00F914AA" w:rsidRPr="00337CB4" w:rsidSect="00337CB4">
      <w:headerReference w:type="defaul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FB" w:rsidRDefault="001D61FB" w:rsidP="0048790E">
      <w:pPr>
        <w:spacing w:after="0" w:line="240" w:lineRule="auto"/>
      </w:pPr>
      <w:r>
        <w:separator/>
      </w:r>
    </w:p>
  </w:endnote>
  <w:endnote w:type="continuationSeparator" w:id="0">
    <w:p w:rsidR="001D61FB" w:rsidRDefault="001D61FB" w:rsidP="0048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FB" w:rsidRDefault="001D61FB" w:rsidP="0048790E">
      <w:pPr>
        <w:spacing w:after="0" w:line="240" w:lineRule="auto"/>
      </w:pPr>
      <w:r>
        <w:separator/>
      </w:r>
    </w:p>
  </w:footnote>
  <w:footnote w:type="continuationSeparator" w:id="0">
    <w:p w:rsidR="001D61FB" w:rsidRDefault="001D61FB" w:rsidP="0048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02500"/>
      <w:docPartObj>
        <w:docPartGallery w:val="Page Numbers (Top of Page)"/>
        <w:docPartUnique/>
      </w:docPartObj>
    </w:sdtPr>
    <w:sdtContent>
      <w:p w:rsidR="00FA256F" w:rsidRDefault="00FA25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A7">
          <w:rPr>
            <w:noProof/>
          </w:rPr>
          <w:t>104</w:t>
        </w:r>
        <w:r>
          <w:fldChar w:fldCharType="end"/>
        </w:r>
      </w:p>
    </w:sdtContent>
  </w:sdt>
  <w:p w:rsidR="00FA256F" w:rsidRDefault="00FA25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56CC"/>
    <w:multiLevelType w:val="hybridMultilevel"/>
    <w:tmpl w:val="2BE8D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EA"/>
    <w:rsid w:val="0003792C"/>
    <w:rsid w:val="00045DB1"/>
    <w:rsid w:val="00085DF3"/>
    <w:rsid w:val="00087135"/>
    <w:rsid w:val="000B6297"/>
    <w:rsid w:val="000D2391"/>
    <w:rsid w:val="000E4F53"/>
    <w:rsid w:val="000E728F"/>
    <w:rsid w:val="00100502"/>
    <w:rsid w:val="001016F9"/>
    <w:rsid w:val="0011284D"/>
    <w:rsid w:val="00114B66"/>
    <w:rsid w:val="00116325"/>
    <w:rsid w:val="00126D03"/>
    <w:rsid w:val="00147913"/>
    <w:rsid w:val="00191F00"/>
    <w:rsid w:val="001C050C"/>
    <w:rsid w:val="001D61FB"/>
    <w:rsid w:val="001E5F3F"/>
    <w:rsid w:val="00206109"/>
    <w:rsid w:val="0023337D"/>
    <w:rsid w:val="00233F28"/>
    <w:rsid w:val="00233F97"/>
    <w:rsid w:val="00245F1A"/>
    <w:rsid w:val="00247819"/>
    <w:rsid w:val="00262C6E"/>
    <w:rsid w:val="00262FAB"/>
    <w:rsid w:val="002B0A78"/>
    <w:rsid w:val="002C548D"/>
    <w:rsid w:val="002E1B92"/>
    <w:rsid w:val="00311936"/>
    <w:rsid w:val="00314075"/>
    <w:rsid w:val="003204FF"/>
    <w:rsid w:val="00337CB4"/>
    <w:rsid w:val="00356814"/>
    <w:rsid w:val="0037340B"/>
    <w:rsid w:val="003B4C9F"/>
    <w:rsid w:val="003C420B"/>
    <w:rsid w:val="003D4D31"/>
    <w:rsid w:val="003E77CC"/>
    <w:rsid w:val="004040A7"/>
    <w:rsid w:val="00407360"/>
    <w:rsid w:val="00430718"/>
    <w:rsid w:val="00431153"/>
    <w:rsid w:val="0048790E"/>
    <w:rsid w:val="00496013"/>
    <w:rsid w:val="004E4327"/>
    <w:rsid w:val="004F52E8"/>
    <w:rsid w:val="005446B2"/>
    <w:rsid w:val="0056334D"/>
    <w:rsid w:val="00583348"/>
    <w:rsid w:val="005B5A4E"/>
    <w:rsid w:val="005C1387"/>
    <w:rsid w:val="005C581C"/>
    <w:rsid w:val="00646333"/>
    <w:rsid w:val="006672CF"/>
    <w:rsid w:val="0068501A"/>
    <w:rsid w:val="00691544"/>
    <w:rsid w:val="006B00EF"/>
    <w:rsid w:val="00705CEA"/>
    <w:rsid w:val="00716FBA"/>
    <w:rsid w:val="007768CC"/>
    <w:rsid w:val="007B1105"/>
    <w:rsid w:val="007B32BA"/>
    <w:rsid w:val="007B3B94"/>
    <w:rsid w:val="007E0ACE"/>
    <w:rsid w:val="007E3411"/>
    <w:rsid w:val="00800D34"/>
    <w:rsid w:val="008110E0"/>
    <w:rsid w:val="00815E0D"/>
    <w:rsid w:val="00832C2D"/>
    <w:rsid w:val="00846FEE"/>
    <w:rsid w:val="00852C68"/>
    <w:rsid w:val="00874D5D"/>
    <w:rsid w:val="0087678D"/>
    <w:rsid w:val="008963B8"/>
    <w:rsid w:val="008E2C00"/>
    <w:rsid w:val="008F4AB9"/>
    <w:rsid w:val="008F5C77"/>
    <w:rsid w:val="00904FEE"/>
    <w:rsid w:val="0090697E"/>
    <w:rsid w:val="00912EA2"/>
    <w:rsid w:val="009215AF"/>
    <w:rsid w:val="009277A4"/>
    <w:rsid w:val="009340C2"/>
    <w:rsid w:val="00936AC4"/>
    <w:rsid w:val="00942439"/>
    <w:rsid w:val="009439E2"/>
    <w:rsid w:val="00947DC2"/>
    <w:rsid w:val="0095519E"/>
    <w:rsid w:val="00966DC6"/>
    <w:rsid w:val="00975125"/>
    <w:rsid w:val="009D35BF"/>
    <w:rsid w:val="009D7FCC"/>
    <w:rsid w:val="009F29D5"/>
    <w:rsid w:val="009F5C71"/>
    <w:rsid w:val="00A029AB"/>
    <w:rsid w:val="00A02C9F"/>
    <w:rsid w:val="00A30553"/>
    <w:rsid w:val="00A823D9"/>
    <w:rsid w:val="00A91F65"/>
    <w:rsid w:val="00AC4B55"/>
    <w:rsid w:val="00AD07CE"/>
    <w:rsid w:val="00AD2BD2"/>
    <w:rsid w:val="00AF008A"/>
    <w:rsid w:val="00AF1E48"/>
    <w:rsid w:val="00AF4AA5"/>
    <w:rsid w:val="00B14282"/>
    <w:rsid w:val="00B27BBA"/>
    <w:rsid w:val="00B55EEB"/>
    <w:rsid w:val="00BB10FD"/>
    <w:rsid w:val="00BD16E0"/>
    <w:rsid w:val="00C1439A"/>
    <w:rsid w:val="00C25ACB"/>
    <w:rsid w:val="00C36EAF"/>
    <w:rsid w:val="00C870EA"/>
    <w:rsid w:val="00CB4121"/>
    <w:rsid w:val="00CC0E8D"/>
    <w:rsid w:val="00CF1974"/>
    <w:rsid w:val="00CF2B72"/>
    <w:rsid w:val="00CF7CC6"/>
    <w:rsid w:val="00D04470"/>
    <w:rsid w:val="00D31CBD"/>
    <w:rsid w:val="00D33D03"/>
    <w:rsid w:val="00D95EAD"/>
    <w:rsid w:val="00DF6BB0"/>
    <w:rsid w:val="00E34670"/>
    <w:rsid w:val="00E4574E"/>
    <w:rsid w:val="00E462EE"/>
    <w:rsid w:val="00E519BE"/>
    <w:rsid w:val="00E6133E"/>
    <w:rsid w:val="00E66093"/>
    <w:rsid w:val="00E843AB"/>
    <w:rsid w:val="00E85B06"/>
    <w:rsid w:val="00E95E03"/>
    <w:rsid w:val="00EA14BF"/>
    <w:rsid w:val="00F05B82"/>
    <w:rsid w:val="00F06BC4"/>
    <w:rsid w:val="00F10718"/>
    <w:rsid w:val="00F10CF9"/>
    <w:rsid w:val="00F20465"/>
    <w:rsid w:val="00F40F99"/>
    <w:rsid w:val="00F461EC"/>
    <w:rsid w:val="00F528EF"/>
    <w:rsid w:val="00F55B4E"/>
    <w:rsid w:val="00F81DA6"/>
    <w:rsid w:val="00F914AA"/>
    <w:rsid w:val="00FA256F"/>
    <w:rsid w:val="00FA78A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C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8E2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C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C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90E"/>
  </w:style>
  <w:style w:type="paragraph" w:styleId="a8">
    <w:name w:val="footer"/>
    <w:basedOn w:val="a"/>
    <w:link w:val="a9"/>
    <w:uiPriority w:val="99"/>
    <w:unhideWhenUsed/>
    <w:rsid w:val="0048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90E"/>
  </w:style>
  <w:style w:type="paragraph" w:customStyle="1" w:styleId="110">
    <w:name w:val="Заголовок 11"/>
    <w:basedOn w:val="a"/>
    <w:next w:val="a"/>
    <w:uiPriority w:val="9"/>
    <w:qFormat/>
    <w:rsid w:val="008E2C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E2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C00"/>
  </w:style>
  <w:style w:type="character" w:customStyle="1" w:styleId="10">
    <w:name w:val="Заголовок 1 Знак"/>
    <w:basedOn w:val="a0"/>
    <w:link w:val="1"/>
    <w:uiPriority w:val="9"/>
    <w:rsid w:val="008E2C0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Subtitle"/>
    <w:basedOn w:val="a"/>
    <w:link w:val="ab"/>
    <w:qFormat/>
    <w:rsid w:val="008E2C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b">
    <w:name w:val="Подзаголовок Знак"/>
    <w:basedOn w:val="a0"/>
    <w:link w:val="aa"/>
    <w:rsid w:val="008E2C00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c">
    <w:name w:val="Normal (Web)"/>
    <w:basedOn w:val="a"/>
    <w:uiPriority w:val="99"/>
    <w:unhideWhenUsed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2C00"/>
    <w:rPr>
      <w:b/>
      <w:bCs/>
    </w:rPr>
  </w:style>
  <w:style w:type="character" w:customStyle="1" w:styleId="sfwc">
    <w:name w:val="sfwc"/>
    <w:basedOn w:val="a0"/>
    <w:rsid w:val="008E2C00"/>
  </w:style>
  <w:style w:type="character" w:customStyle="1" w:styleId="tooltippoint">
    <w:name w:val="tooltip__point"/>
    <w:basedOn w:val="a0"/>
    <w:rsid w:val="008E2C00"/>
  </w:style>
  <w:style w:type="character" w:customStyle="1" w:styleId="tooltiptext">
    <w:name w:val="tooltip_text"/>
    <w:basedOn w:val="a0"/>
    <w:rsid w:val="008E2C00"/>
  </w:style>
  <w:style w:type="character" w:customStyle="1" w:styleId="fill">
    <w:name w:val="fill"/>
    <w:basedOn w:val="a0"/>
    <w:rsid w:val="008E2C00"/>
  </w:style>
  <w:style w:type="character" w:styleId="ae">
    <w:name w:val="Hyperlink"/>
    <w:basedOn w:val="a0"/>
    <w:uiPriority w:val="99"/>
    <w:unhideWhenUsed/>
    <w:rsid w:val="008E2C0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E2C00"/>
    <w:rPr>
      <w:color w:val="800080"/>
      <w:u w:val="single"/>
    </w:rPr>
  </w:style>
  <w:style w:type="paragraph" w:customStyle="1" w:styleId="incut-v4title">
    <w:name w:val="incut-v4__title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next w:val="af0"/>
    <w:link w:val="af1"/>
    <w:uiPriority w:val="1"/>
    <w:qFormat/>
    <w:rsid w:val="008E2C00"/>
    <w:pPr>
      <w:ind w:left="720"/>
      <w:contextualSpacing/>
    </w:pPr>
    <w:rPr>
      <w:rFonts w:eastAsia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E2C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8E2C00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8E2C0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8E2C0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Bodytext2">
    <w:name w:val="Body text (2)"/>
    <w:basedOn w:val="a0"/>
    <w:rsid w:val="008E2C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Body Text"/>
    <w:basedOn w:val="a"/>
    <w:link w:val="af3"/>
    <w:rsid w:val="008E2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8E2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C00"/>
    <w:pPr>
      <w:suppressAutoHyphens/>
      <w:spacing w:after="0" w:line="240" w:lineRule="auto"/>
    </w:pPr>
    <w:rPr>
      <w:rFonts w:ascii="Calibri" w:eastAsia="Times New Roman" w:hAnsi="Calibri" w:cs="Calibri"/>
      <w:lang w:val="en-US" w:eastAsia="zh-CN" w:bidi="en-US"/>
    </w:rPr>
  </w:style>
  <w:style w:type="character" w:customStyle="1" w:styleId="af1">
    <w:name w:val="Абзац списка Знак"/>
    <w:link w:val="13"/>
    <w:uiPriority w:val="1"/>
    <w:locked/>
    <w:rsid w:val="008E2C00"/>
  </w:style>
  <w:style w:type="paragraph" w:customStyle="1" w:styleId="msonormalcxspmiddle">
    <w:name w:val="msonormalcxspmiddle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8E2C0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8E2C00"/>
  </w:style>
  <w:style w:type="character" w:customStyle="1" w:styleId="c0">
    <w:name w:val="c0"/>
    <w:basedOn w:val="a0"/>
    <w:rsid w:val="008E2C00"/>
  </w:style>
  <w:style w:type="character" w:customStyle="1" w:styleId="c2">
    <w:name w:val="c2"/>
    <w:basedOn w:val="a0"/>
    <w:rsid w:val="008E2C00"/>
  </w:style>
  <w:style w:type="paragraph" w:customStyle="1" w:styleId="Style7">
    <w:name w:val="Style7"/>
    <w:basedOn w:val="a"/>
    <w:uiPriority w:val="99"/>
    <w:rsid w:val="008E2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E2C00"/>
    <w:rPr>
      <w:rFonts w:ascii="Arial" w:hAnsi="Arial" w:cs="Arial"/>
      <w:sz w:val="12"/>
      <w:szCs w:val="12"/>
    </w:rPr>
  </w:style>
  <w:style w:type="character" w:styleId="af5">
    <w:name w:val="Emphasis"/>
    <w:basedOn w:val="a0"/>
    <w:uiPriority w:val="20"/>
    <w:qFormat/>
    <w:rsid w:val="008E2C00"/>
    <w:rPr>
      <w:i/>
      <w:iCs/>
    </w:rPr>
  </w:style>
  <w:style w:type="paragraph" w:customStyle="1" w:styleId="Default">
    <w:name w:val="Default"/>
    <w:rsid w:val="008E2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uiPriority w:val="59"/>
    <w:rsid w:val="008E2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8E2C0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8E2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8E2C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rsid w:val="008E2C00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8E2C00"/>
    <w:rPr>
      <w:rFonts w:ascii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5"/>
    <w:uiPriority w:val="59"/>
    <w:rsid w:val="008E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E2C0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8E2C00"/>
    <w:pPr>
      <w:widowControl w:val="0"/>
      <w:autoSpaceDE w:val="0"/>
      <w:autoSpaceDN w:val="0"/>
      <w:spacing w:after="0" w:line="240" w:lineRule="auto"/>
      <w:ind w:left="131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8E2C00"/>
    <w:pPr>
      <w:widowControl w:val="0"/>
      <w:autoSpaceDE w:val="0"/>
      <w:autoSpaceDN w:val="0"/>
      <w:adjustRightInd w:val="0"/>
      <w:spacing w:after="0" w:line="233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3">
    <w:name w:val="c3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2C00"/>
  </w:style>
  <w:style w:type="paragraph" w:customStyle="1" w:styleId="p2">
    <w:name w:val="p2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E2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2C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nhideWhenUsed/>
    <w:rsid w:val="008E2C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8E2C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rsid w:val="008E2C00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E2C00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hAnsi="Times New Roman" w:cs="Times New Roman"/>
    </w:rPr>
  </w:style>
  <w:style w:type="character" w:customStyle="1" w:styleId="FontStyle12">
    <w:name w:val="Font Style12"/>
    <w:rsid w:val="008E2C00"/>
    <w:rPr>
      <w:rFonts w:ascii="Times New Roman" w:hAnsi="Times New Roman" w:cs="Times New Roman"/>
      <w:b/>
      <w:bCs/>
      <w:sz w:val="26"/>
      <w:szCs w:val="26"/>
    </w:rPr>
  </w:style>
  <w:style w:type="paragraph" w:customStyle="1" w:styleId="p1">
    <w:name w:val="p1"/>
    <w:basedOn w:val="a"/>
    <w:uiPriority w:val="99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E2C00"/>
  </w:style>
  <w:style w:type="character" w:customStyle="1" w:styleId="112">
    <w:name w:val="Заголовок 1 Знак1"/>
    <w:basedOn w:val="a0"/>
    <w:uiPriority w:val="9"/>
    <w:rsid w:val="008E2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8E2C00"/>
    <w:pPr>
      <w:ind w:left="720"/>
      <w:contextualSpacing/>
    </w:pPr>
  </w:style>
  <w:style w:type="table" w:customStyle="1" w:styleId="62">
    <w:name w:val="Сетка таблицы62"/>
    <w:basedOn w:val="a1"/>
    <w:next w:val="a5"/>
    <w:uiPriority w:val="59"/>
    <w:rsid w:val="0014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119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5"/>
    <w:uiPriority w:val="59"/>
    <w:rsid w:val="0092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9277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1128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C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8E2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C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C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F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90E"/>
  </w:style>
  <w:style w:type="paragraph" w:styleId="a8">
    <w:name w:val="footer"/>
    <w:basedOn w:val="a"/>
    <w:link w:val="a9"/>
    <w:uiPriority w:val="99"/>
    <w:unhideWhenUsed/>
    <w:rsid w:val="0048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90E"/>
  </w:style>
  <w:style w:type="paragraph" w:customStyle="1" w:styleId="110">
    <w:name w:val="Заголовок 11"/>
    <w:basedOn w:val="a"/>
    <w:next w:val="a"/>
    <w:uiPriority w:val="9"/>
    <w:qFormat/>
    <w:rsid w:val="008E2C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E2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C00"/>
  </w:style>
  <w:style w:type="character" w:customStyle="1" w:styleId="10">
    <w:name w:val="Заголовок 1 Знак"/>
    <w:basedOn w:val="a0"/>
    <w:link w:val="1"/>
    <w:uiPriority w:val="9"/>
    <w:rsid w:val="008E2C0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Subtitle"/>
    <w:basedOn w:val="a"/>
    <w:link w:val="ab"/>
    <w:qFormat/>
    <w:rsid w:val="008E2C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b">
    <w:name w:val="Подзаголовок Знак"/>
    <w:basedOn w:val="a0"/>
    <w:link w:val="aa"/>
    <w:rsid w:val="008E2C00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c">
    <w:name w:val="Normal (Web)"/>
    <w:basedOn w:val="a"/>
    <w:uiPriority w:val="99"/>
    <w:unhideWhenUsed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2C00"/>
    <w:rPr>
      <w:b/>
      <w:bCs/>
    </w:rPr>
  </w:style>
  <w:style w:type="character" w:customStyle="1" w:styleId="sfwc">
    <w:name w:val="sfwc"/>
    <w:basedOn w:val="a0"/>
    <w:rsid w:val="008E2C00"/>
  </w:style>
  <w:style w:type="character" w:customStyle="1" w:styleId="tooltippoint">
    <w:name w:val="tooltip__point"/>
    <w:basedOn w:val="a0"/>
    <w:rsid w:val="008E2C00"/>
  </w:style>
  <w:style w:type="character" w:customStyle="1" w:styleId="tooltiptext">
    <w:name w:val="tooltip_text"/>
    <w:basedOn w:val="a0"/>
    <w:rsid w:val="008E2C00"/>
  </w:style>
  <w:style w:type="character" w:customStyle="1" w:styleId="fill">
    <w:name w:val="fill"/>
    <w:basedOn w:val="a0"/>
    <w:rsid w:val="008E2C00"/>
  </w:style>
  <w:style w:type="character" w:styleId="ae">
    <w:name w:val="Hyperlink"/>
    <w:basedOn w:val="a0"/>
    <w:uiPriority w:val="99"/>
    <w:unhideWhenUsed/>
    <w:rsid w:val="008E2C0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E2C00"/>
    <w:rPr>
      <w:color w:val="800080"/>
      <w:u w:val="single"/>
    </w:rPr>
  </w:style>
  <w:style w:type="paragraph" w:customStyle="1" w:styleId="incut-v4title">
    <w:name w:val="incut-v4__title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next w:val="af0"/>
    <w:link w:val="af1"/>
    <w:uiPriority w:val="1"/>
    <w:qFormat/>
    <w:rsid w:val="008E2C00"/>
    <w:pPr>
      <w:ind w:left="720"/>
      <w:contextualSpacing/>
    </w:pPr>
    <w:rPr>
      <w:rFonts w:eastAsia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E2C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8E2C00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8E2C0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8E2C0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Bodytext2">
    <w:name w:val="Body text (2)"/>
    <w:basedOn w:val="a0"/>
    <w:rsid w:val="008E2C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Body Text"/>
    <w:basedOn w:val="a"/>
    <w:link w:val="af3"/>
    <w:rsid w:val="008E2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8E2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C00"/>
    <w:pPr>
      <w:suppressAutoHyphens/>
      <w:spacing w:after="0" w:line="240" w:lineRule="auto"/>
    </w:pPr>
    <w:rPr>
      <w:rFonts w:ascii="Calibri" w:eastAsia="Times New Roman" w:hAnsi="Calibri" w:cs="Calibri"/>
      <w:lang w:val="en-US" w:eastAsia="zh-CN" w:bidi="en-US"/>
    </w:rPr>
  </w:style>
  <w:style w:type="character" w:customStyle="1" w:styleId="af1">
    <w:name w:val="Абзац списка Знак"/>
    <w:link w:val="13"/>
    <w:uiPriority w:val="1"/>
    <w:locked/>
    <w:rsid w:val="008E2C00"/>
  </w:style>
  <w:style w:type="paragraph" w:customStyle="1" w:styleId="msonormalcxspmiddle">
    <w:name w:val="msonormalcxspmiddle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8E2C0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8E2C00"/>
  </w:style>
  <w:style w:type="character" w:customStyle="1" w:styleId="c0">
    <w:name w:val="c0"/>
    <w:basedOn w:val="a0"/>
    <w:rsid w:val="008E2C00"/>
  </w:style>
  <w:style w:type="character" w:customStyle="1" w:styleId="c2">
    <w:name w:val="c2"/>
    <w:basedOn w:val="a0"/>
    <w:rsid w:val="008E2C00"/>
  </w:style>
  <w:style w:type="paragraph" w:customStyle="1" w:styleId="Style7">
    <w:name w:val="Style7"/>
    <w:basedOn w:val="a"/>
    <w:uiPriority w:val="99"/>
    <w:rsid w:val="008E2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E2C00"/>
    <w:rPr>
      <w:rFonts w:ascii="Arial" w:hAnsi="Arial" w:cs="Arial"/>
      <w:sz w:val="12"/>
      <w:szCs w:val="12"/>
    </w:rPr>
  </w:style>
  <w:style w:type="character" w:styleId="af5">
    <w:name w:val="Emphasis"/>
    <w:basedOn w:val="a0"/>
    <w:uiPriority w:val="20"/>
    <w:qFormat/>
    <w:rsid w:val="008E2C00"/>
    <w:rPr>
      <w:i/>
      <w:iCs/>
    </w:rPr>
  </w:style>
  <w:style w:type="paragraph" w:customStyle="1" w:styleId="Default">
    <w:name w:val="Default"/>
    <w:rsid w:val="008E2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uiPriority w:val="59"/>
    <w:rsid w:val="008E2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8E2C0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8E2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8E2C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rsid w:val="008E2C00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8E2C00"/>
    <w:rPr>
      <w:rFonts w:ascii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5"/>
    <w:uiPriority w:val="59"/>
    <w:rsid w:val="008E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E2C0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8E2C00"/>
    <w:pPr>
      <w:widowControl w:val="0"/>
      <w:autoSpaceDE w:val="0"/>
      <w:autoSpaceDN w:val="0"/>
      <w:spacing w:after="0" w:line="240" w:lineRule="auto"/>
      <w:ind w:left="131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8E2C00"/>
    <w:pPr>
      <w:widowControl w:val="0"/>
      <w:autoSpaceDE w:val="0"/>
      <w:autoSpaceDN w:val="0"/>
      <w:adjustRightInd w:val="0"/>
      <w:spacing w:after="0" w:line="233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3">
    <w:name w:val="c3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2C00"/>
  </w:style>
  <w:style w:type="paragraph" w:customStyle="1" w:styleId="p2">
    <w:name w:val="p2"/>
    <w:basedOn w:val="a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E2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2C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nhideWhenUsed/>
    <w:rsid w:val="008E2C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8E2C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rsid w:val="008E2C00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E2C00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hAnsi="Times New Roman" w:cs="Times New Roman"/>
    </w:rPr>
  </w:style>
  <w:style w:type="character" w:customStyle="1" w:styleId="FontStyle12">
    <w:name w:val="Font Style12"/>
    <w:rsid w:val="008E2C00"/>
    <w:rPr>
      <w:rFonts w:ascii="Times New Roman" w:hAnsi="Times New Roman" w:cs="Times New Roman"/>
      <w:b/>
      <w:bCs/>
      <w:sz w:val="26"/>
      <w:szCs w:val="26"/>
    </w:rPr>
  </w:style>
  <w:style w:type="paragraph" w:customStyle="1" w:styleId="p1">
    <w:name w:val="p1"/>
    <w:basedOn w:val="a"/>
    <w:uiPriority w:val="99"/>
    <w:rsid w:val="008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E2C00"/>
  </w:style>
  <w:style w:type="character" w:customStyle="1" w:styleId="112">
    <w:name w:val="Заголовок 1 Знак1"/>
    <w:basedOn w:val="a0"/>
    <w:uiPriority w:val="9"/>
    <w:rsid w:val="008E2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8E2C00"/>
    <w:pPr>
      <w:ind w:left="720"/>
      <w:contextualSpacing/>
    </w:pPr>
  </w:style>
  <w:style w:type="table" w:customStyle="1" w:styleId="62">
    <w:name w:val="Сетка таблицы62"/>
    <w:basedOn w:val="a1"/>
    <w:next w:val="a5"/>
    <w:uiPriority w:val="59"/>
    <w:rsid w:val="0014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119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5"/>
    <w:uiPriority w:val="59"/>
    <w:rsid w:val="0092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9277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1128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90agdanti8bgb8b6c.xn--p1a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90agdanti8bgb8b6c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F089-09AB-4E97-9CE2-553372E1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107</Pages>
  <Words>41531</Words>
  <Characters>236732</Characters>
  <Application>Microsoft Office Word</Application>
  <DocSecurity>0</DocSecurity>
  <Lines>1972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Александровна</dc:creator>
  <cp:keywords/>
  <dc:description/>
  <cp:lastModifiedBy>Вита Александровна</cp:lastModifiedBy>
  <cp:revision>32</cp:revision>
  <dcterms:created xsi:type="dcterms:W3CDTF">2023-09-26T08:35:00Z</dcterms:created>
  <dcterms:modified xsi:type="dcterms:W3CDTF">2023-09-29T11:03:00Z</dcterms:modified>
</cp:coreProperties>
</file>